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905" w:rsidRPr="0013718F" w:rsidRDefault="0013718F" w:rsidP="0013718F">
      <w:pPr>
        <w:jc w:val="both"/>
        <w:rPr>
          <w:rFonts w:ascii="Segoe Print" w:hAnsi="Segoe Print"/>
          <w:sz w:val="44"/>
          <w:szCs w:val="44"/>
        </w:rPr>
      </w:pPr>
      <w:r w:rsidRPr="0013718F">
        <w:rPr>
          <w:rFonts w:ascii="Segoe Print" w:hAnsi="Segoe Print"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1731645</wp:posOffset>
            </wp:positionH>
            <wp:positionV relativeFrom="paragraph">
              <wp:posOffset>3175</wp:posOffset>
            </wp:positionV>
            <wp:extent cx="3268345" cy="2333625"/>
            <wp:effectExtent l="19050" t="0" r="8255" b="0"/>
            <wp:wrapTopAndBottom/>
            <wp:docPr id="3" name="Рисунок 3" descr="C:\Users\1\Pictures\ce99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Pictures\ce99d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34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718F">
        <w:rPr>
          <w:rFonts w:ascii="Segoe Print" w:hAnsi="Segoe Print"/>
          <w:sz w:val="44"/>
          <w:szCs w:val="44"/>
        </w:rPr>
        <w:t xml:space="preserve">В МАОУ СОШ № 77 с 19.06.2020 по 26.06.2020 объявляется конкурс плаката, посвященного Международному дню борьбы с наркотиками. Плакат (фотография, рисунок, документ и т.п.) можно отправить на почту </w:t>
      </w:r>
      <w:hyperlink r:id="rId5" w:history="1">
        <w:r w:rsidRPr="0013718F">
          <w:rPr>
            <w:rStyle w:val="a3"/>
            <w:rFonts w:ascii="Segoe Print" w:hAnsi="Segoe Print"/>
            <w:sz w:val="44"/>
            <w:szCs w:val="44"/>
            <w:lang w:val="en-US"/>
          </w:rPr>
          <w:t>svetashih</w:t>
        </w:r>
        <w:r w:rsidRPr="0013718F">
          <w:rPr>
            <w:rStyle w:val="a3"/>
            <w:rFonts w:ascii="Segoe Print" w:hAnsi="Segoe Print"/>
            <w:sz w:val="44"/>
            <w:szCs w:val="44"/>
          </w:rPr>
          <w:t>@</w:t>
        </w:r>
        <w:r w:rsidRPr="0013718F">
          <w:rPr>
            <w:rStyle w:val="a3"/>
            <w:rFonts w:ascii="Segoe Print" w:hAnsi="Segoe Print"/>
            <w:sz w:val="44"/>
            <w:szCs w:val="44"/>
            <w:lang w:val="en-US"/>
          </w:rPr>
          <w:t>mail</w:t>
        </w:r>
        <w:r w:rsidRPr="0013718F">
          <w:rPr>
            <w:rStyle w:val="a3"/>
            <w:rFonts w:ascii="Segoe Print" w:hAnsi="Segoe Print"/>
            <w:sz w:val="44"/>
            <w:szCs w:val="44"/>
          </w:rPr>
          <w:t>.</w:t>
        </w:r>
        <w:proofErr w:type="spellStart"/>
        <w:r w:rsidRPr="0013718F">
          <w:rPr>
            <w:rStyle w:val="a3"/>
            <w:rFonts w:ascii="Segoe Print" w:hAnsi="Segoe Print"/>
            <w:sz w:val="44"/>
            <w:szCs w:val="44"/>
            <w:lang w:val="en-US"/>
          </w:rPr>
          <w:t>ru</w:t>
        </w:r>
        <w:proofErr w:type="spellEnd"/>
      </w:hyperlink>
      <w:r w:rsidRPr="0013718F">
        <w:rPr>
          <w:rFonts w:ascii="Segoe Print" w:hAnsi="Segoe Print"/>
          <w:sz w:val="44"/>
          <w:szCs w:val="44"/>
        </w:rPr>
        <w:t>. Плакаты-победители будут выложены на  сайте школы.</w:t>
      </w:r>
    </w:p>
    <w:sectPr w:rsidR="00014905" w:rsidRPr="0013718F" w:rsidSect="0013718F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3718F"/>
    <w:rsid w:val="00014905"/>
    <w:rsid w:val="00137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71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vetashih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263</Characters>
  <Application>Microsoft Office Word</Application>
  <DocSecurity>0</DocSecurity>
  <Lines>2</Lines>
  <Paragraphs>1</Paragraphs>
  <ScaleCrop>false</ScaleCrop>
  <Company>MultiDVD Team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2020-06-19T09:36:00Z</dcterms:created>
  <dcterms:modified xsi:type="dcterms:W3CDTF">2020-06-19T09:44:00Z</dcterms:modified>
</cp:coreProperties>
</file>