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CC" w:rsidRDefault="00570ACC">
      <w:r>
        <w:rPr>
          <w:noProof/>
          <w:lang w:eastAsia="ru-RU"/>
        </w:rPr>
        <w:drawing>
          <wp:inline distT="0" distB="0" distL="0" distR="0">
            <wp:extent cx="5940425" cy="83893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ACC" w:rsidRDefault="00570ACC" w:rsidP="00BF2A6D">
      <w:pPr>
        <w:jc w:val="center"/>
        <w:rPr>
          <w:b/>
          <w:bCs/>
        </w:rPr>
      </w:pPr>
    </w:p>
    <w:p w:rsidR="00570ACC" w:rsidRDefault="00570ACC" w:rsidP="00BF2A6D">
      <w:pPr>
        <w:jc w:val="center"/>
        <w:rPr>
          <w:b/>
          <w:bCs/>
        </w:rPr>
      </w:pPr>
    </w:p>
    <w:p w:rsidR="00570ACC" w:rsidRDefault="00570ACC" w:rsidP="00BF2A6D">
      <w:pPr>
        <w:jc w:val="center"/>
        <w:rPr>
          <w:b/>
          <w:bCs/>
        </w:rPr>
      </w:pPr>
    </w:p>
    <w:p w:rsidR="00570ACC" w:rsidRDefault="00570ACC" w:rsidP="00BF2A6D">
      <w:pPr>
        <w:jc w:val="center"/>
        <w:rPr>
          <w:b/>
          <w:bCs/>
        </w:rPr>
      </w:pPr>
    </w:p>
    <w:p w:rsidR="004C087C" w:rsidRPr="00380565" w:rsidRDefault="004C087C" w:rsidP="00BF2A6D">
      <w:pPr>
        <w:jc w:val="center"/>
        <w:rPr>
          <w:b/>
          <w:bCs/>
        </w:rPr>
      </w:pPr>
      <w:r w:rsidRPr="00380565">
        <w:rPr>
          <w:b/>
          <w:bCs/>
        </w:rPr>
        <w:lastRenderedPageBreak/>
        <w:t>Пояснительная записк</w:t>
      </w:r>
      <w:bookmarkStart w:id="0" w:name="_GoBack"/>
      <w:bookmarkEnd w:id="0"/>
      <w:r w:rsidRPr="00380565">
        <w:rPr>
          <w:b/>
          <w:bCs/>
        </w:rPr>
        <w:t>а</w:t>
      </w:r>
    </w:p>
    <w:p w:rsidR="004C087C" w:rsidRPr="00380565" w:rsidRDefault="004C087C" w:rsidP="004C087C">
      <w:pPr>
        <w:pStyle w:val="Text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087C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 – это нормативный документ, регламентирующий организацию и содержание образовательного процесса в школе.</w:t>
      </w:r>
    </w:p>
    <w:p w:rsidR="004C087C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>
        <w:t>Учебный план образовательной организации</w:t>
      </w:r>
      <w:r w:rsidRPr="00380565">
        <w:t xml:space="preserve"> определяет содержание  для всех уровней общего образования и выступает в качестве одного из основных механизмов реализации основн</w:t>
      </w:r>
      <w:r>
        <w:t>ых  образовательных программ  ОО</w:t>
      </w:r>
      <w:r w:rsidRPr="00380565">
        <w:t>.</w:t>
      </w:r>
    </w:p>
    <w:p w:rsidR="004C087C" w:rsidRPr="00380565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план:</w:t>
      </w:r>
    </w:p>
    <w:p w:rsidR="004C087C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фиксирует максимальный объём учебной нагрузки обучающихся при 5-ти дневной неделе обучения </w:t>
      </w:r>
      <w:r>
        <w:t>на уровне основного общего образования;</w:t>
      </w:r>
    </w:p>
    <w:p w:rsidR="004C087C" w:rsidRPr="00380565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— определяет перечень учебных предметов,</w:t>
      </w:r>
      <w:r>
        <w:t xml:space="preserve"> курсов, модулей</w:t>
      </w:r>
      <w:r w:rsidRPr="00380565">
        <w:t xml:space="preserve"> и время, отводимое на их освоение и организацию;</w:t>
      </w:r>
    </w:p>
    <w:p w:rsidR="004C087C" w:rsidRPr="00380565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распределяет учебные предметы, курсы, </w:t>
      </w:r>
      <w:r>
        <w:t>модули</w:t>
      </w:r>
      <w:r w:rsidRPr="00380565">
        <w:t>, практики  и иные виды учебной деятельности по классам и учебным годам;</w:t>
      </w:r>
    </w:p>
    <w:p w:rsidR="004C087C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 xml:space="preserve">— определяет формы промежуточной аттестации </w:t>
      </w:r>
      <w:r>
        <w:t>об</w:t>
      </w:r>
      <w:r w:rsidRPr="00380565">
        <w:t>уча</w:t>
      </w:r>
      <w:r>
        <w:t>ю</w:t>
      </w:r>
      <w:r w:rsidRPr="00380565">
        <w:t>щихся.</w:t>
      </w:r>
    </w:p>
    <w:p w:rsidR="004C087C" w:rsidRPr="00380565" w:rsidRDefault="004C087C" w:rsidP="004C087C">
      <w:pPr>
        <w:shd w:val="clear" w:color="auto" w:fill="FFFFFF"/>
        <w:spacing w:before="7" w:line="276" w:lineRule="auto"/>
        <w:ind w:left="7" w:right="14" w:firstLine="706"/>
        <w:jc w:val="both"/>
      </w:pPr>
      <w:r>
        <w:rPr>
          <w:color w:val="000000"/>
          <w:spacing w:val="8"/>
        </w:rPr>
        <w:t>В образовательной организации созданы</w:t>
      </w:r>
      <w:r w:rsidRPr="00380565">
        <w:rPr>
          <w:color w:val="000000"/>
          <w:spacing w:val="8"/>
        </w:rPr>
        <w:t xml:space="preserve"> все необходимые условия для </w:t>
      </w:r>
      <w:r w:rsidRPr="00380565">
        <w:rPr>
          <w:color w:val="000000"/>
          <w:spacing w:val="-1"/>
        </w:rPr>
        <w:t>реализации учебного плана в полном объеме.</w:t>
      </w:r>
    </w:p>
    <w:p w:rsidR="004C087C" w:rsidRPr="00D26673" w:rsidRDefault="004C087C" w:rsidP="004C087C">
      <w:pPr>
        <w:pStyle w:val="Standard"/>
        <w:spacing w:line="276" w:lineRule="auto"/>
        <w:ind w:firstLine="709"/>
        <w:jc w:val="both"/>
        <w:rPr>
          <w:color w:val="C00000"/>
          <w:sz w:val="24"/>
          <w:szCs w:val="24"/>
        </w:rPr>
      </w:pPr>
      <w:r>
        <w:rPr>
          <w:sz w:val="24"/>
          <w:szCs w:val="24"/>
        </w:rPr>
        <w:t>На основании лицензии ОО</w:t>
      </w:r>
      <w:r w:rsidRPr="00380565">
        <w:rPr>
          <w:sz w:val="24"/>
          <w:szCs w:val="24"/>
        </w:rPr>
        <w:t xml:space="preserve">  реализует общеобразовательные программы </w:t>
      </w:r>
      <w:r>
        <w:rPr>
          <w:sz w:val="24"/>
          <w:szCs w:val="24"/>
        </w:rPr>
        <w:t>основного</w:t>
      </w:r>
      <w:r w:rsidRPr="00380565">
        <w:rPr>
          <w:sz w:val="24"/>
          <w:szCs w:val="24"/>
        </w:rPr>
        <w:t xml:space="preserve"> общ</w:t>
      </w:r>
      <w:r>
        <w:rPr>
          <w:sz w:val="24"/>
          <w:szCs w:val="24"/>
        </w:rPr>
        <w:t xml:space="preserve">его </w:t>
      </w:r>
      <w:r w:rsidRPr="00380565">
        <w:rPr>
          <w:sz w:val="24"/>
          <w:szCs w:val="24"/>
        </w:rPr>
        <w:t>образования</w:t>
      </w:r>
      <w:r w:rsidRPr="00380565">
        <w:rPr>
          <w:color w:val="C00000"/>
          <w:sz w:val="24"/>
          <w:szCs w:val="24"/>
        </w:rPr>
        <w:t>.</w:t>
      </w:r>
    </w:p>
    <w:p w:rsidR="004C087C" w:rsidRDefault="004C087C" w:rsidP="004C087C">
      <w:pPr>
        <w:jc w:val="both"/>
      </w:pPr>
    </w:p>
    <w:p w:rsidR="004C087C" w:rsidRDefault="004C087C" w:rsidP="004C087C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80565">
        <w:rPr>
          <w:rFonts w:ascii="Times New Roman" w:hAnsi="Times New Roman" w:cs="Times New Roman"/>
          <w:sz w:val="24"/>
          <w:szCs w:val="24"/>
        </w:rPr>
        <w:t xml:space="preserve">чебный план </w:t>
      </w:r>
      <w:r>
        <w:rPr>
          <w:rFonts w:ascii="Times New Roman" w:hAnsi="Times New Roman" w:cs="Times New Roman"/>
          <w:sz w:val="24"/>
          <w:szCs w:val="24"/>
        </w:rPr>
        <w:t>МАОУ СОШ № 77</w:t>
      </w:r>
      <w:r w:rsidRPr="00380565">
        <w:rPr>
          <w:rFonts w:ascii="Times New Roman" w:hAnsi="Times New Roman" w:cs="Times New Roman"/>
          <w:sz w:val="24"/>
          <w:szCs w:val="24"/>
        </w:rPr>
        <w:t xml:space="preserve"> для   </w:t>
      </w:r>
      <w:r w:rsidRPr="0038056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80565">
        <w:rPr>
          <w:rFonts w:ascii="Times New Roman" w:hAnsi="Times New Roman" w:cs="Times New Roman"/>
          <w:sz w:val="24"/>
          <w:szCs w:val="24"/>
        </w:rPr>
        <w:t xml:space="preserve"> – </w:t>
      </w:r>
      <w:r w:rsidRPr="00380565"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76A13">
        <w:rPr>
          <w:rFonts w:ascii="Times New Roman" w:hAnsi="Times New Roman" w:cs="Times New Roman"/>
          <w:sz w:val="24"/>
          <w:szCs w:val="24"/>
        </w:rPr>
        <w:t>соответствует требованиям федеральной образовательной программы</w:t>
      </w:r>
      <w:r w:rsidRPr="0038056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и ориентирован на 5</w:t>
      </w:r>
      <w:r w:rsidRPr="00380565">
        <w:rPr>
          <w:rFonts w:ascii="Times New Roman" w:hAnsi="Times New Roman" w:cs="Times New Roman"/>
          <w:sz w:val="24"/>
          <w:szCs w:val="24"/>
        </w:rPr>
        <w:t xml:space="preserve">-летний нормативный срок освоения образовательных программ </w:t>
      </w:r>
      <w:r w:rsidRPr="00380565">
        <w:rPr>
          <w:rFonts w:ascii="Times New Roman" w:hAnsi="Times New Roman" w:cs="Times New Roman"/>
          <w:b/>
          <w:i/>
          <w:sz w:val="24"/>
          <w:szCs w:val="24"/>
        </w:rPr>
        <w:t xml:space="preserve">основного </w:t>
      </w:r>
      <w:r w:rsidRPr="003805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общего образования</w:t>
      </w:r>
      <w:r w:rsidRPr="003805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C087C" w:rsidRDefault="004C087C" w:rsidP="004C087C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Обучение ведется</w:t>
      </w:r>
      <w:r w:rsidRPr="0038056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пяти</w:t>
      </w:r>
      <w:r w:rsidRPr="0038056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дневной рабочей неделе </w:t>
      </w:r>
      <w:r w:rsidRPr="00380565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предельно допустимой нагрузкой:  29 недельных часов в 5лассах, 30 недельных часов</w:t>
      </w:r>
      <w:r w:rsidRPr="0038056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6 к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лассах, 32 недельных часа в 7 классах,  33  недельных часа в 8-9 классах. </w:t>
      </w:r>
    </w:p>
    <w:p w:rsidR="004C087C" w:rsidRPr="00380565" w:rsidRDefault="004C087C" w:rsidP="004C087C">
      <w:pPr>
        <w:pStyle w:val="Tex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380565">
        <w:rPr>
          <w:rFonts w:ascii="Times New Roman" w:hAnsi="Times New Roman" w:cs="Times New Roman"/>
          <w:color w:val="000000"/>
          <w:spacing w:val="2"/>
          <w:sz w:val="24"/>
          <w:szCs w:val="24"/>
        </w:rPr>
        <w:t>родолжител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ьность уроков составляет </w:t>
      </w:r>
      <w:r w:rsidRPr="0038056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40 минут. </w:t>
      </w:r>
      <w:r w:rsidRPr="0038056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Продолжительность учебного года –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34 учебные недели, таким образом, количество учебных часов за год составляет: в 5</w:t>
      </w:r>
      <w:r w:rsidR="00F76A1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классах -986, в 6 классах – 1020, в 7 классах – 1088, в 8-9 классах – по 1122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, что соответствует действующим санитарным правилам и нормам.</w:t>
      </w:r>
    </w:p>
    <w:p w:rsidR="004C087C" w:rsidRDefault="004C087C" w:rsidP="004C087C">
      <w:pPr>
        <w:pStyle w:val="Standard"/>
        <w:spacing w:line="276" w:lineRule="auto"/>
        <w:ind w:left="708"/>
        <w:jc w:val="both"/>
        <w:rPr>
          <w:b/>
          <w:i/>
          <w:sz w:val="24"/>
          <w:szCs w:val="24"/>
        </w:rPr>
      </w:pPr>
      <w:r w:rsidRPr="00356719">
        <w:rPr>
          <w:lang w:eastAsia="ru-RU"/>
        </w:rPr>
        <w:br/>
      </w:r>
      <w:r>
        <w:rPr>
          <w:b/>
          <w:i/>
          <w:sz w:val="24"/>
          <w:szCs w:val="24"/>
        </w:rPr>
        <w:t>Учебный план 5</w:t>
      </w:r>
      <w:r w:rsidR="00F76A13">
        <w:rPr>
          <w:b/>
          <w:i/>
          <w:sz w:val="24"/>
          <w:szCs w:val="24"/>
        </w:rPr>
        <w:t>-9</w:t>
      </w:r>
      <w:r>
        <w:rPr>
          <w:b/>
          <w:i/>
          <w:sz w:val="24"/>
          <w:szCs w:val="24"/>
        </w:rPr>
        <w:t xml:space="preserve"> классов, обучающихся по ФГОС,</w:t>
      </w:r>
    </w:p>
    <w:p w:rsidR="004C087C" w:rsidRDefault="004C087C" w:rsidP="004C087C">
      <w:pPr>
        <w:spacing w:line="276" w:lineRule="auto"/>
        <w:rPr>
          <w:bCs/>
          <w:i/>
          <w:iCs/>
        </w:rPr>
      </w:pPr>
      <w:r w:rsidRPr="00265134">
        <w:rPr>
          <w:bCs/>
          <w:i/>
          <w:iCs/>
        </w:rPr>
        <w:t>составлен на основе следующих нормативных документов:</w:t>
      </w:r>
    </w:p>
    <w:p w:rsidR="004C087C" w:rsidRDefault="004C087C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380565">
        <w:t>Федерального закона от 29 декабря 2012 г. № 273-ФЗ «Об образовании в Российской Федерации» (</w:t>
      </w:r>
      <w:r>
        <w:rPr>
          <w:color w:val="000000"/>
          <w:spacing w:val="6"/>
        </w:rPr>
        <w:t>в действующей редакции</w:t>
      </w:r>
      <w:r w:rsidRPr="00380565">
        <w:rPr>
          <w:color w:val="000000"/>
          <w:spacing w:val="-1"/>
        </w:rPr>
        <w:t>)</w:t>
      </w:r>
      <w:r w:rsidRPr="00380565">
        <w:t>;</w:t>
      </w:r>
    </w:p>
    <w:p w:rsidR="003D0F9F" w:rsidRDefault="003D0F9F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>
        <w:t>Федерального закона от 19.12.2023 № 618-ФЗ</w:t>
      </w:r>
      <w:r>
        <w:br/>
        <w:t>«О внесении изменений в Федеральный закон «Об образовании в Российской Федерации»;</w:t>
      </w:r>
    </w:p>
    <w:p w:rsidR="004C087C" w:rsidRDefault="004C087C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proofErr w:type="spellStart"/>
      <w:r w:rsidRPr="004436A3">
        <w:t>Приказ</w:t>
      </w:r>
      <w:r>
        <w:t>а</w:t>
      </w:r>
      <w:r w:rsidRPr="004436A3">
        <w:t>Минпросвещения</w:t>
      </w:r>
      <w:proofErr w:type="spellEnd"/>
      <w:r>
        <w:t xml:space="preserve"> России от 31.05.2021 N 287 «</w:t>
      </w:r>
      <w:r w:rsidRPr="004436A3">
        <w:t xml:space="preserve">Об утверждении федерального государственного образовательного стандарта </w:t>
      </w:r>
      <w:r>
        <w:t>основного общего образования»;</w:t>
      </w:r>
    </w:p>
    <w:p w:rsidR="004C087C" w:rsidRDefault="004C087C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proofErr w:type="spellStart"/>
      <w:r w:rsidRPr="004436A3">
        <w:t>Приказ</w:t>
      </w:r>
      <w:r>
        <w:t>а</w:t>
      </w:r>
      <w:r w:rsidRPr="004436A3">
        <w:t>Минпросвещения</w:t>
      </w:r>
      <w:proofErr w:type="spellEnd"/>
      <w:r>
        <w:t xml:space="preserve"> России от 18.07.2022 № 568 «О внесении изменений в федеральный государственный образовательный стандартосновного общего образования, утвержденный приказом </w:t>
      </w:r>
      <w:proofErr w:type="spellStart"/>
      <w:r w:rsidRPr="004436A3">
        <w:t>Минпросвещения</w:t>
      </w:r>
      <w:proofErr w:type="spellEnd"/>
      <w:r>
        <w:t xml:space="preserve"> России от 31.05.2021 N 287»;</w:t>
      </w:r>
    </w:p>
    <w:p w:rsidR="00023DEF" w:rsidRDefault="00023DEF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proofErr w:type="spellStart"/>
      <w:r w:rsidRPr="004436A3">
        <w:t>Приказ</w:t>
      </w:r>
      <w:r>
        <w:t>а</w:t>
      </w:r>
      <w:r w:rsidRPr="004436A3">
        <w:t>Минпросвещения</w:t>
      </w:r>
      <w:proofErr w:type="spellEnd"/>
      <w:r>
        <w:t xml:space="preserve"> России от 27.12.2023 № 1028 «О внесении изменений в некоторые приказы </w:t>
      </w:r>
      <w:r w:rsidRPr="004436A3">
        <w:t>Мин</w:t>
      </w:r>
      <w:r>
        <w:t xml:space="preserve">истерства образования и науки Российской </w:t>
      </w:r>
      <w:r>
        <w:lastRenderedPageBreak/>
        <w:t>Федерации и Министерства просвещения Российской Федерации, касающиеся федеральных государственных образовательных стандартовосновного общего образования и среднего общего образования»;</w:t>
      </w:r>
    </w:p>
    <w:p w:rsidR="00031BEC" w:rsidRDefault="00031BEC" w:rsidP="00031BE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proofErr w:type="spellStart"/>
      <w:r w:rsidRPr="004436A3">
        <w:t>Приказ</w:t>
      </w:r>
      <w:r>
        <w:t>а</w:t>
      </w:r>
      <w:r w:rsidRPr="004436A3">
        <w:t>Минпросвещения</w:t>
      </w:r>
      <w:proofErr w:type="spellEnd"/>
      <w:r>
        <w:t xml:space="preserve"> России от 22.01.2024 № 31 «О внесении изменений в некоторые приказы </w:t>
      </w:r>
      <w:r w:rsidRPr="004436A3">
        <w:t>Мин</w:t>
      </w:r>
      <w:r>
        <w:t>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стандартовначального общего и основного общего образования»;</w:t>
      </w:r>
    </w:p>
    <w:p w:rsidR="003A769B" w:rsidRDefault="003A769B" w:rsidP="004C087C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18.05.2023 № 370, “Об утверждении федеральной образовательной программы основного общего образования” (Зарегистрирован 12.07.2023);</w:t>
      </w:r>
    </w:p>
    <w:p w:rsidR="00DB2CF6" w:rsidRDefault="00DB2CF6" w:rsidP="00DB2CF6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01.02.2024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</w:t>
      </w:r>
    </w:p>
    <w:p w:rsidR="00B6711F" w:rsidRDefault="00B6711F" w:rsidP="00B6711F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19.02.2024 № 110 «О внесении изменений в некоторые приказы Министерства образования и науки РФ и Министерства просвещения Российской Федерации, касающиеся федеральных образовательных программ основного общего образования </w:t>
      </w:r>
      <w:proofErr w:type="spellStart"/>
      <w:r>
        <w:t>образования</w:t>
      </w:r>
      <w:proofErr w:type="spellEnd"/>
      <w:r>
        <w:t>»;</w:t>
      </w:r>
    </w:p>
    <w:p w:rsidR="00DB2CF6" w:rsidRDefault="00DB2CF6" w:rsidP="00DB2CF6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B6711F" w:rsidRDefault="00B6711F" w:rsidP="00D854D1">
      <w:pPr>
        <w:widowControl w:val="0"/>
        <w:numPr>
          <w:ilvl w:val="0"/>
          <w:numId w:val="6"/>
        </w:numPr>
        <w:autoSpaceDN w:val="0"/>
        <w:spacing w:line="252" w:lineRule="auto"/>
        <w:ind w:left="0" w:firstLine="709"/>
        <w:jc w:val="both"/>
      </w:pPr>
      <w:r w:rsidRPr="004436A3">
        <w:t>Приказ</w:t>
      </w:r>
      <w:r>
        <w:t>а</w:t>
      </w:r>
      <w:r w:rsidRPr="004436A3">
        <w:t xml:space="preserve"> Мин</w:t>
      </w:r>
      <w:r>
        <w:t xml:space="preserve">истерства </w:t>
      </w:r>
      <w:r w:rsidRPr="004436A3">
        <w:t>просвещения</w:t>
      </w:r>
      <w:r>
        <w:t xml:space="preserve"> Российской Федерации от 09.10.2024 № 704</w:t>
      </w:r>
      <w:r w:rsidR="00D854D1"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F354C6" w:rsidRDefault="00F354C6" w:rsidP="00F354C6">
      <w:pPr>
        <w:pStyle w:val="a"/>
        <w:numPr>
          <w:ilvl w:val="0"/>
          <w:numId w:val="6"/>
        </w:numPr>
        <w:ind w:left="0" w:firstLine="10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9233B">
        <w:rPr>
          <w:rFonts w:ascii="Times New Roman" w:hAnsi="Times New Roman" w:cs="Times New Roman"/>
        </w:rPr>
        <w:t>риказа Министерства просвещения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</w:rPr>
        <w:t>;</w:t>
      </w:r>
    </w:p>
    <w:p w:rsidR="00F354C6" w:rsidRPr="00F354C6" w:rsidRDefault="00F354C6" w:rsidP="00F354C6">
      <w:pPr>
        <w:pStyle w:val="a"/>
        <w:numPr>
          <w:ilvl w:val="0"/>
          <w:numId w:val="6"/>
        </w:numPr>
        <w:ind w:left="0" w:firstLine="10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9233B">
        <w:rPr>
          <w:rFonts w:ascii="Times New Roman" w:hAnsi="Times New Roman" w:cs="Times New Roman"/>
        </w:rPr>
        <w:t>риказа Министерства просвещения Российской Федерации от</w:t>
      </w:r>
      <w:r>
        <w:rPr>
          <w:rFonts w:ascii="Times New Roman" w:hAnsi="Times New Roman" w:cs="Times New Roman"/>
        </w:rPr>
        <w:t xml:space="preserve"> 05.12.2022 г. № 1063 «</w:t>
      </w:r>
      <w:r w:rsidRPr="009F39FC">
        <w:rPr>
          <w:rFonts w:ascii="Times New Roman" w:hAnsi="Times New Roman" w:cs="Times New Roman"/>
        </w:rPr>
        <w:t>О внесении изменений</w:t>
      </w:r>
      <w:r>
        <w:rPr>
          <w:rFonts w:ascii="Times New Roman" w:hAnsi="Times New Roman" w:cs="Times New Roman"/>
        </w:rPr>
        <w:t xml:space="preserve"> в Порядок </w:t>
      </w:r>
      <w:r w:rsidRPr="00B9233B">
        <w:rPr>
          <w:rFonts w:ascii="Times New Roman" w:hAnsi="Times New Roman" w:cs="Times New Roman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 xml:space="preserve">, </w:t>
      </w:r>
      <w:r w:rsidRPr="009F39FC">
        <w:rPr>
          <w:rFonts w:ascii="Times New Roman" w:hAnsi="Times New Roman" w:cs="Times New Roman"/>
        </w:rPr>
        <w:t xml:space="preserve">утвержденный приказом </w:t>
      </w:r>
      <w:proofErr w:type="spellStart"/>
      <w:r w:rsidRPr="009F39FC">
        <w:rPr>
          <w:rFonts w:ascii="Times New Roman" w:hAnsi="Times New Roman" w:cs="Times New Roman"/>
        </w:rPr>
        <w:t>Минпросвещения</w:t>
      </w:r>
      <w:proofErr w:type="spellEnd"/>
      <w:r w:rsidRPr="009F39FC">
        <w:rPr>
          <w:rFonts w:ascii="Times New Roman" w:hAnsi="Times New Roman" w:cs="Times New Roman"/>
        </w:rPr>
        <w:t xml:space="preserve"> России </w:t>
      </w:r>
      <w:proofErr w:type="spellStart"/>
      <w:r w:rsidRPr="009F39FC">
        <w:rPr>
          <w:rFonts w:ascii="Times New Roman" w:hAnsi="Times New Roman" w:cs="Times New Roman"/>
        </w:rPr>
        <w:t>от</w:t>
      </w:r>
      <w:r w:rsidRPr="00B9233B">
        <w:rPr>
          <w:rFonts w:ascii="Times New Roman" w:hAnsi="Times New Roman" w:cs="Times New Roman"/>
        </w:rPr>
        <w:t>от</w:t>
      </w:r>
      <w:proofErr w:type="spellEnd"/>
      <w:r w:rsidRPr="00B9233B">
        <w:rPr>
          <w:rFonts w:ascii="Times New Roman" w:hAnsi="Times New Roman" w:cs="Times New Roman"/>
        </w:rPr>
        <w:t xml:space="preserve"> 22.03.2021 г. № 115</w:t>
      </w:r>
      <w:r>
        <w:rPr>
          <w:rFonts w:ascii="Times New Roman" w:hAnsi="Times New Roman" w:cs="Times New Roman"/>
        </w:rPr>
        <w:t>»;</w:t>
      </w:r>
    </w:p>
    <w:p w:rsidR="004C087C" w:rsidRPr="008A559B" w:rsidRDefault="004C087C" w:rsidP="004C087C">
      <w:pPr>
        <w:pStyle w:val="a"/>
        <w:numPr>
          <w:ilvl w:val="0"/>
          <w:numId w:val="2"/>
        </w:numPr>
        <w:rPr>
          <w:rFonts w:ascii="Times New Roman" w:hAnsi="Times New Roman"/>
        </w:rPr>
      </w:pPr>
      <w:r w:rsidRPr="00380565">
        <w:rPr>
          <w:rFonts w:ascii="Times New Roman" w:hAnsi="Times New Roman"/>
        </w:rPr>
        <w:t xml:space="preserve">Постановления Главного государственного  санитарного врача </w:t>
      </w:r>
      <w:proofErr w:type="gramStart"/>
      <w:r>
        <w:rPr>
          <w:rFonts w:ascii="Times New Roman" w:hAnsi="Times New Roman"/>
          <w:bCs/>
        </w:rPr>
        <w:t>Российской</w:t>
      </w:r>
      <w:proofErr w:type="gramEnd"/>
    </w:p>
    <w:p w:rsidR="0003785F" w:rsidRDefault="004C087C" w:rsidP="004C087C">
      <w:pPr>
        <w:pStyle w:val="a"/>
        <w:numPr>
          <w:ilvl w:val="0"/>
          <w:numId w:val="0"/>
        </w:numPr>
        <w:rPr>
          <w:rFonts w:ascii="Times New Roman" w:hAnsi="Times New Roman"/>
          <w:bCs/>
        </w:rPr>
      </w:pPr>
      <w:r w:rsidRPr="00380565">
        <w:rPr>
          <w:rFonts w:ascii="Times New Roman" w:hAnsi="Times New Roman"/>
          <w:bCs/>
        </w:rPr>
        <w:t>Федерации</w:t>
      </w:r>
      <w:r>
        <w:rPr>
          <w:rFonts w:ascii="Times New Roman" w:hAnsi="Times New Roman"/>
          <w:bCs/>
        </w:rPr>
        <w:t xml:space="preserve">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43305F" w:rsidRDefault="0043305F" w:rsidP="0003785F">
      <w:pPr>
        <w:pStyle w:val="a"/>
        <w:numPr>
          <w:ilvl w:val="0"/>
          <w:numId w:val="2"/>
        </w:numPr>
        <w:tabs>
          <w:tab w:val="clear" w:pos="1260"/>
          <w:tab w:val="num" w:pos="0"/>
        </w:tabs>
        <w:ind w:left="0" w:firstLine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Приказа </w:t>
      </w:r>
      <w:r w:rsidRPr="00B9233B">
        <w:rPr>
          <w:rFonts w:ascii="Times New Roman" w:hAnsi="Times New Roman" w:cs="Times New Roman"/>
        </w:rPr>
        <w:t xml:space="preserve">Министерства просвещения Российской Федерации от </w:t>
      </w:r>
      <w:r w:rsidR="00D854D1">
        <w:rPr>
          <w:rFonts w:ascii="Times New Roman" w:hAnsi="Times New Roman" w:cs="Times New Roman"/>
        </w:rPr>
        <w:t xml:space="preserve">26.06.2025 г. № 495 </w:t>
      </w:r>
      <w:r>
        <w:rPr>
          <w:rFonts w:ascii="Times New Roman" w:hAnsi="Times New Roman" w:cs="Times New Roman"/>
        </w:rPr>
        <w:t xml:space="preserve"> «Об утверждении</w:t>
      </w:r>
      <w:r w:rsidRPr="008E267F">
        <w:rPr>
          <w:rFonts w:ascii="Times New Roman" w:hAnsi="Times New Roman" w:cs="Times New Roman"/>
        </w:rPr>
        <w:t xml:space="preserve"> федерального перечня учебников, </w:t>
      </w:r>
      <w:r>
        <w:rPr>
          <w:rFonts w:ascii="Times New Roman" w:hAnsi="Times New Roman" w:cs="Times New Roman"/>
        </w:rPr>
        <w:t xml:space="preserve">допущенных </w:t>
      </w:r>
      <w:r w:rsidRPr="008E267F">
        <w:rPr>
          <w:rFonts w:ascii="Times New Roman" w:hAnsi="Times New Roman" w:cs="Times New Roman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 w:cs="Times New Roman"/>
        </w:rPr>
        <w:t xml:space="preserve"> организациями, осуществляющи</w:t>
      </w:r>
      <w:r w:rsidR="00D854D1">
        <w:rPr>
          <w:rFonts w:ascii="Times New Roman" w:hAnsi="Times New Roman" w:cs="Times New Roman"/>
        </w:rPr>
        <w:t>ми образовательную деятельность</w:t>
      </w:r>
      <w:r w:rsidRPr="008E267F">
        <w:rPr>
          <w:rFonts w:ascii="Times New Roman" w:hAnsi="Times New Roman" w:cs="Times New Roman"/>
        </w:rPr>
        <w:t>»</w:t>
      </w:r>
      <w:r w:rsidRPr="008E267F">
        <w:rPr>
          <w:rFonts w:ascii="Times New Roman" w:hAnsi="Times New Roman" w:cs="Times New Roman"/>
          <w:bCs/>
          <w:iCs/>
        </w:rPr>
        <w:t>;</w:t>
      </w:r>
    </w:p>
    <w:p w:rsidR="003A769B" w:rsidRPr="003A769B" w:rsidRDefault="003A769B" w:rsidP="0043305F">
      <w:pPr>
        <w:pStyle w:val="a"/>
        <w:numPr>
          <w:ilvl w:val="0"/>
          <w:numId w:val="5"/>
        </w:numPr>
        <w:ind w:left="0" w:firstLine="708"/>
        <w:rPr>
          <w:rFonts w:ascii="Times New Roman" w:hAnsi="Times New Roman" w:cs="Times New Roman"/>
        </w:rPr>
      </w:pPr>
      <w:r w:rsidRPr="003A769B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>а</w:t>
      </w:r>
      <w:r w:rsidRPr="003A769B">
        <w:rPr>
          <w:rFonts w:ascii="Times New Roman" w:hAnsi="Times New Roman" w:cs="Times New Roman"/>
        </w:rPr>
        <w:t xml:space="preserve">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  <w:r>
        <w:rPr>
          <w:rFonts w:ascii="Times New Roman" w:hAnsi="Times New Roman" w:cs="Times New Roman"/>
        </w:rPr>
        <w:t>;</w:t>
      </w:r>
    </w:p>
    <w:p w:rsidR="004C087C" w:rsidRPr="00380565" w:rsidRDefault="004C087C" w:rsidP="004C087C">
      <w:pPr>
        <w:widowControl w:val="0"/>
        <w:numPr>
          <w:ilvl w:val="0"/>
          <w:numId w:val="5"/>
        </w:numPr>
        <w:autoSpaceDN w:val="0"/>
        <w:spacing w:line="276" w:lineRule="auto"/>
        <w:jc w:val="both"/>
        <w:rPr>
          <w:bCs/>
          <w:iCs/>
        </w:rPr>
      </w:pPr>
      <w:r w:rsidRPr="00380565">
        <w:t>Устава МАОУ СОШ № 77;</w:t>
      </w:r>
    </w:p>
    <w:p w:rsidR="004C087C" w:rsidRPr="00380565" w:rsidRDefault="004C087C" w:rsidP="004C087C">
      <w:pPr>
        <w:pStyle w:val="a"/>
        <w:numPr>
          <w:ilvl w:val="0"/>
          <w:numId w:val="5"/>
        </w:numPr>
        <w:rPr>
          <w:rFonts w:ascii="Times New Roman" w:hAnsi="Times New Roman"/>
        </w:rPr>
      </w:pPr>
      <w:r w:rsidRPr="00380565">
        <w:rPr>
          <w:rFonts w:ascii="Times New Roman" w:hAnsi="Times New Roman"/>
        </w:rPr>
        <w:lastRenderedPageBreak/>
        <w:t>Лицензии на осуществление образовательной деятельности;</w:t>
      </w:r>
    </w:p>
    <w:p w:rsidR="004C087C" w:rsidRPr="005C210F" w:rsidRDefault="004C087C" w:rsidP="004C087C">
      <w:pPr>
        <w:pStyle w:val="a"/>
        <w:numPr>
          <w:ilvl w:val="0"/>
          <w:numId w:val="5"/>
        </w:numPr>
        <w:ind w:left="0" w:firstLine="708"/>
        <w:rPr>
          <w:rFonts w:ascii="Times New Roman" w:hAnsi="Times New Roman"/>
        </w:rPr>
      </w:pPr>
      <w:r w:rsidRPr="00380565">
        <w:rPr>
          <w:rFonts w:ascii="Times New Roman" w:hAnsi="Times New Roman"/>
        </w:rPr>
        <w:t>Свидетельства о государственной аккредитации;</w:t>
      </w:r>
    </w:p>
    <w:p w:rsidR="004C087C" w:rsidRDefault="004C087C" w:rsidP="004C087C">
      <w:pPr>
        <w:pStyle w:val="msonormalcxspmiddlecxspmiddle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</w:pPr>
      <w:r>
        <w:t>Основной образовательной программы</w:t>
      </w:r>
      <w:r w:rsidR="00E85309">
        <w:t>основного</w:t>
      </w:r>
      <w:r w:rsidRPr="00380565">
        <w:t xml:space="preserve">  об</w:t>
      </w:r>
      <w:r>
        <w:t>щего образования МАО</w:t>
      </w:r>
      <w:r w:rsidR="00E85309">
        <w:t>У СОШ  № 77, утвержденной в 2023</w:t>
      </w:r>
      <w:r w:rsidR="003663BB">
        <w:t xml:space="preserve"> году</w:t>
      </w:r>
      <w:r w:rsidR="00F027D1">
        <w:t xml:space="preserve"> (приказ № 225 от 31.08.2023г.);</w:t>
      </w:r>
    </w:p>
    <w:p w:rsidR="00F027D1" w:rsidRPr="00F027D1" w:rsidRDefault="00077B06" w:rsidP="00F027D1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F027D1" w:rsidRPr="00F027D1">
        <w:rPr>
          <w:rFonts w:ascii="Times New Roman" w:hAnsi="Times New Roman" w:cs="Times New Roman"/>
        </w:rPr>
        <w:t>зменений (дополнений) к основным образовательным программам</w:t>
      </w:r>
      <w:r w:rsidR="00F027D1" w:rsidRPr="00F027D1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>, утвержденных</w:t>
      </w:r>
      <w:r w:rsidR="00F027D1">
        <w:rPr>
          <w:rFonts w:ascii="Times New Roman" w:hAnsi="Times New Roman" w:cs="Times New Roman"/>
          <w:sz w:val="24"/>
          <w:szCs w:val="24"/>
        </w:rPr>
        <w:t xml:space="preserve"> в 2024 году (приказ № </w:t>
      </w:r>
      <w:r>
        <w:rPr>
          <w:rFonts w:ascii="Times New Roman" w:hAnsi="Times New Roman" w:cs="Times New Roman"/>
          <w:sz w:val="24"/>
          <w:szCs w:val="24"/>
        </w:rPr>
        <w:t>214 от 02.09.2024).</w:t>
      </w:r>
    </w:p>
    <w:p w:rsidR="004C087C" w:rsidRDefault="004C087C" w:rsidP="00F027D1">
      <w:pPr>
        <w:pStyle w:val="msonormalcxspmiddlecxspmiddle"/>
        <w:spacing w:before="0" w:beforeAutospacing="0" w:after="0" w:afterAutospacing="0" w:line="276" w:lineRule="auto"/>
        <w:jc w:val="both"/>
      </w:pPr>
    </w:p>
    <w:p w:rsidR="004C087C" w:rsidRPr="00380565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t>Учебный план состоит из двух частей: обязательной части и части, формиру</w:t>
      </w:r>
      <w:r>
        <w:t>емой участниками образовательныхотношений</w:t>
      </w:r>
      <w:r w:rsidRPr="00380565">
        <w:t>.</w:t>
      </w:r>
    </w:p>
    <w:p w:rsidR="00250CA4" w:rsidRPr="00250CA4" w:rsidRDefault="004C087C" w:rsidP="00250CA4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rPr>
          <w:b/>
          <w:bCs/>
          <w:i/>
          <w:iCs/>
        </w:rPr>
        <w:t>Обязательная часть</w:t>
      </w:r>
      <w:r w:rsidRPr="00380565">
        <w:t xml:space="preserve"> учебного плана определяет состав учебных предметов обязательных предметных областей для всех обучающихся на уровне основного общего образования, и учебное время, отводимое на их изучение по классам (годам) обучения.</w:t>
      </w:r>
    </w:p>
    <w:p w:rsidR="004C087C" w:rsidRPr="00197E72" w:rsidRDefault="004C087C" w:rsidP="004C087C">
      <w:pPr>
        <w:autoSpaceDE w:val="0"/>
        <w:adjustRightInd w:val="0"/>
        <w:spacing w:line="276" w:lineRule="auto"/>
        <w:ind w:firstLine="708"/>
        <w:jc w:val="both"/>
        <w:rPr>
          <w:color w:val="000000"/>
          <w:lang w:eastAsia="ru-RU"/>
        </w:rPr>
      </w:pPr>
      <w:r w:rsidRPr="00197E72">
        <w:rPr>
          <w:bCs/>
          <w:iCs/>
        </w:rPr>
        <w:t xml:space="preserve">Содержание обязательных учебных предметов учебного плана в соответствии с требованиями ФГОС </w:t>
      </w:r>
      <w:r w:rsidR="00250CA4">
        <w:rPr>
          <w:bCs/>
          <w:iCs/>
        </w:rPr>
        <w:t xml:space="preserve">ООО </w:t>
      </w:r>
      <w:r w:rsidRPr="00197E72">
        <w:rPr>
          <w:bCs/>
          <w:iCs/>
        </w:rPr>
        <w:t>направлено на достижение  результатов</w:t>
      </w:r>
      <w:r w:rsidRPr="00197E72">
        <w:rPr>
          <w:color w:val="000000"/>
          <w:lang w:eastAsia="ru-RU"/>
        </w:rPr>
        <w:t xml:space="preserve">освоения обучающимися </w:t>
      </w:r>
      <w:r w:rsidR="00C05DD4">
        <w:rPr>
          <w:color w:val="000000"/>
          <w:lang w:eastAsia="ru-RU"/>
        </w:rPr>
        <w:t xml:space="preserve">основной образовательной </w:t>
      </w:r>
      <w:r w:rsidRPr="00197E72">
        <w:rPr>
          <w:color w:val="000000"/>
          <w:lang w:eastAsia="ru-RU"/>
        </w:rPr>
        <w:t>программы основного общего образования:</w:t>
      </w:r>
    </w:p>
    <w:p w:rsidR="004C087C" w:rsidRPr="005A0FBF" w:rsidRDefault="004C087C" w:rsidP="004C087C">
      <w:pPr>
        <w:shd w:val="clear" w:color="auto" w:fill="FFFFFF"/>
        <w:ind w:firstLine="540"/>
        <w:jc w:val="both"/>
        <w:rPr>
          <w:color w:val="000000"/>
          <w:lang w:eastAsia="ru-RU"/>
        </w:rPr>
      </w:pPr>
      <w:r w:rsidRPr="005A0FBF">
        <w:rPr>
          <w:bCs/>
          <w:iCs/>
        </w:rPr>
        <w:tab/>
      </w:r>
      <w:r w:rsidRPr="005A0FBF">
        <w:rPr>
          <w:color w:val="000000"/>
          <w:lang w:eastAsia="ru-RU"/>
        </w:rPr>
        <w:t xml:space="preserve">1) </w:t>
      </w:r>
      <w:r>
        <w:rPr>
          <w:color w:val="000000"/>
          <w:lang w:eastAsia="ru-RU"/>
        </w:rPr>
        <w:t>личностных, включающих</w:t>
      </w:r>
      <w:r w:rsidRPr="005A0FBF">
        <w:rPr>
          <w:color w:val="000000"/>
          <w:lang w:eastAsia="ru-RU"/>
        </w:rPr>
        <w:t>: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осознание российской гражданской идентичности;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ценность самостоятельности и инициативы;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наличие мотивации к целенаправленной социально значимой деятельности;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2) метапредметных, включающих</w:t>
      </w:r>
      <w:r w:rsidRPr="005A0FBF">
        <w:rPr>
          <w:color w:val="000000"/>
          <w:lang w:eastAsia="ru-RU"/>
        </w:rPr>
        <w:t>: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(в том числе внеурочной деятельности), учебных модулей в целостную научную картину мира) и универсальные учебные действия (познавательные, коммуникативные, регулятивные);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способность их использовать в учебной, познавательной и социальной практике;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3) предметных, включающих</w:t>
      </w:r>
      <w:r w:rsidRPr="005A0FBF">
        <w:rPr>
          <w:color w:val="000000"/>
          <w:lang w:eastAsia="ru-RU"/>
        </w:rPr>
        <w:t>: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предпосылки научного типа мышления;</w:t>
      </w:r>
    </w:p>
    <w:p w:rsidR="004C087C" w:rsidRPr="005A0FBF" w:rsidRDefault="004C087C" w:rsidP="004C087C">
      <w:pPr>
        <w:shd w:val="clear" w:color="auto" w:fill="FFFFFF"/>
        <w:spacing w:line="315" w:lineRule="atLeast"/>
        <w:ind w:firstLine="540"/>
        <w:jc w:val="both"/>
        <w:rPr>
          <w:color w:val="000000"/>
          <w:lang w:eastAsia="ru-RU"/>
        </w:rPr>
      </w:pPr>
      <w:r w:rsidRPr="005A0FBF">
        <w:rPr>
          <w:color w:val="000000"/>
          <w:lang w:eastAsia="ru-RU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4C087C" w:rsidRPr="00023FD5" w:rsidRDefault="00023FD5" w:rsidP="00023FD5">
      <w:pPr>
        <w:autoSpaceDE w:val="0"/>
        <w:adjustRightInd w:val="0"/>
        <w:spacing w:line="276" w:lineRule="auto"/>
        <w:ind w:firstLine="708"/>
        <w:jc w:val="both"/>
        <w:rPr>
          <w:color w:val="000000"/>
          <w:lang w:eastAsia="ru-RU"/>
        </w:rPr>
      </w:pPr>
      <w:r>
        <w:rPr>
          <w:bCs/>
          <w:iCs/>
        </w:rPr>
        <w:t>(Подробно результаты</w:t>
      </w:r>
      <w:r w:rsidRPr="00197E72">
        <w:rPr>
          <w:color w:val="000000"/>
          <w:lang w:eastAsia="ru-RU"/>
        </w:rPr>
        <w:t xml:space="preserve">освоения обучающимися </w:t>
      </w:r>
      <w:r w:rsidR="00C05DD4">
        <w:rPr>
          <w:color w:val="000000"/>
          <w:lang w:eastAsia="ru-RU"/>
        </w:rPr>
        <w:t xml:space="preserve">ООП ООО </w:t>
      </w:r>
      <w:r w:rsidR="00EC3170">
        <w:rPr>
          <w:color w:val="000000"/>
          <w:lang w:eastAsia="ru-RU"/>
        </w:rPr>
        <w:t>изложены</w:t>
      </w:r>
      <w:r>
        <w:rPr>
          <w:color w:val="000000"/>
          <w:lang w:eastAsia="ru-RU"/>
        </w:rPr>
        <w:t xml:space="preserve"> в  рабочих программах по предметам).</w:t>
      </w:r>
      <w:r w:rsidR="004C087C">
        <w:rPr>
          <w:bCs/>
          <w:iCs/>
        </w:rPr>
        <w:tab/>
      </w:r>
    </w:p>
    <w:p w:rsidR="004C087C" w:rsidRDefault="004C087C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 w:rsidRPr="00380565">
        <w:rPr>
          <w:b/>
          <w:i/>
        </w:rPr>
        <w:lastRenderedPageBreak/>
        <w:t>Часть учебного плана, формируемая участниками образовательных отношений</w:t>
      </w:r>
      <w:r w:rsidRPr="00380565">
        <w:rPr>
          <w:b/>
        </w:rPr>
        <w:t>,</w:t>
      </w:r>
      <w:r w:rsidRPr="00197E72">
        <w:t>определяет время, отводимое</w:t>
      </w:r>
      <w:r w:rsidRPr="00380565">
        <w:t xml:space="preserve">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7A6FBB" w:rsidRPr="00380565" w:rsidRDefault="007A6FBB" w:rsidP="004C087C">
      <w:pPr>
        <w:tabs>
          <w:tab w:val="left" w:pos="4500"/>
          <w:tab w:val="left" w:pos="9180"/>
          <w:tab w:val="left" w:pos="9360"/>
        </w:tabs>
        <w:spacing w:line="276" w:lineRule="auto"/>
        <w:ind w:firstLine="709"/>
        <w:jc w:val="both"/>
      </w:pPr>
      <w:r>
        <w:t>Содержание программы курса «Русская словесность»</w:t>
      </w:r>
      <w:r w:rsidR="005E326C">
        <w:t xml:space="preserve"> в 5-9 классах</w:t>
      </w:r>
      <w:r>
        <w:t xml:space="preserve"> ориентировано на сопровождение и поддержку основного курса русского языка и литературы, обязательного для изучения, и направлено на достижение результатов освоения основной образовательной программы основного общего образования по русскому языку и литературе, заданных соответствующим федеральным государственным образовательным стандартом. В то же время цели курса русской словесности имеют свою специфику, обусловленную дополнительным, по сути дела, характером курса.</w:t>
      </w:r>
    </w:p>
    <w:p w:rsidR="007132BA" w:rsidRPr="007132BA" w:rsidRDefault="00AE1560" w:rsidP="007132BA">
      <w:pPr>
        <w:spacing w:line="350" w:lineRule="exact"/>
        <w:ind w:firstLine="600"/>
        <w:jc w:val="both"/>
      </w:pPr>
      <w:r>
        <w:rPr>
          <w:color w:val="000000"/>
          <w:spacing w:val="-1"/>
        </w:rPr>
        <w:t>Предмет</w:t>
      </w:r>
      <w:r w:rsidR="004C087C" w:rsidRPr="00380565">
        <w:rPr>
          <w:color w:val="000000"/>
          <w:spacing w:val="-1"/>
        </w:rPr>
        <w:t xml:space="preserve"> «</w:t>
      </w:r>
      <w:r>
        <w:rPr>
          <w:color w:val="000000"/>
          <w:spacing w:val="-1"/>
        </w:rPr>
        <w:t>Основы духовно-нравственной культуры народов России</w:t>
      </w:r>
      <w:r w:rsidR="004C087C" w:rsidRPr="00380565">
        <w:rPr>
          <w:color w:val="000000"/>
          <w:spacing w:val="-1"/>
        </w:rPr>
        <w:t xml:space="preserve">» </w:t>
      </w:r>
      <w:r w:rsidR="004C087C">
        <w:rPr>
          <w:color w:val="000000"/>
          <w:spacing w:val="-1"/>
        </w:rPr>
        <w:t>в 5</w:t>
      </w:r>
      <w:r>
        <w:rPr>
          <w:color w:val="000000"/>
          <w:spacing w:val="-1"/>
        </w:rPr>
        <w:t>-6</w:t>
      </w:r>
      <w:r w:rsidR="004C087C">
        <w:rPr>
          <w:color w:val="000000"/>
          <w:spacing w:val="-1"/>
        </w:rPr>
        <w:t xml:space="preserve"> классах</w:t>
      </w:r>
      <w:r w:rsidR="007132BA">
        <w:rPr>
          <w:color w:val="000000"/>
          <w:spacing w:val="-1"/>
        </w:rPr>
        <w:t>при отмене как обязательного в 2025-2026 учебном году переведен в часть, формируемую участниками образовательных отношений. Преподавание предмета обеспечено наличием учебной литературы и достойных педагогических кадров.</w:t>
      </w:r>
      <w:r w:rsidR="007132BA" w:rsidRPr="007132BA">
        <w:t xml:space="preserve">Целями изучения учебного </w:t>
      </w:r>
      <w:r w:rsidR="007132BA">
        <w:t>предмета</w:t>
      </w:r>
      <w:r w:rsidR="007132BA" w:rsidRPr="007132BA">
        <w:t xml:space="preserve"> ОДНКНР являются:</w:t>
      </w:r>
    </w:p>
    <w:p w:rsidR="007132BA" w:rsidRPr="007132BA" w:rsidRDefault="007132BA" w:rsidP="007132BA">
      <w:pPr>
        <w:spacing w:line="350" w:lineRule="exact"/>
        <w:ind w:firstLine="600"/>
        <w:jc w:val="both"/>
      </w:pPr>
      <w:r w:rsidRPr="007132BA"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4C087C" w:rsidRPr="007132BA" w:rsidRDefault="007132BA" w:rsidP="007132BA">
      <w:pPr>
        <w:ind w:firstLine="705"/>
        <w:jc w:val="both"/>
        <w:rPr>
          <w:color w:val="000000"/>
          <w:spacing w:val="-1"/>
        </w:rPr>
      </w:pPr>
      <w:r w:rsidRPr="007132BA">
        <w:t>создание условий для становления у обучающихся мировоззрения на основе традиционных р</w:t>
      </w:r>
      <w:r w:rsidR="00326C10">
        <w:t>оссийских</w:t>
      </w:r>
      <w:r w:rsidR="00326C10">
        <w:tab/>
        <w:t xml:space="preserve">духовно –нравственных </w:t>
      </w:r>
      <w:r w:rsidRPr="007132BA">
        <w:t>ценностей</w:t>
      </w:r>
      <w:r>
        <w:t xml:space="preserve"> и другие.</w:t>
      </w:r>
    </w:p>
    <w:p w:rsidR="00A5124B" w:rsidRDefault="00A5124B" w:rsidP="00A5124B">
      <w:pPr>
        <w:shd w:val="clear" w:color="auto" w:fill="FFFFFF"/>
        <w:spacing w:line="274" w:lineRule="exact"/>
        <w:ind w:left="14" w:right="14" w:firstLine="691"/>
        <w:jc w:val="both"/>
        <w:rPr>
          <w:color w:val="000000"/>
          <w:spacing w:val="-1"/>
        </w:rPr>
      </w:pPr>
      <w:r>
        <w:rPr>
          <w:color w:val="000000"/>
        </w:rPr>
        <w:t xml:space="preserve">Изучение пропедевтического  курса«Введение в химию» в 7 классахнаправлено наповышение интереса к познанию законов природы,  </w:t>
      </w:r>
      <w:r>
        <w:rPr>
          <w:color w:val="000000"/>
          <w:spacing w:val="-1"/>
        </w:rPr>
        <w:t xml:space="preserve">подготовку обучающихся и </w:t>
      </w:r>
      <w:r w:rsidRPr="006F67BE">
        <w:rPr>
          <w:color w:val="000000"/>
          <w:spacing w:val="-1"/>
        </w:rPr>
        <w:t>создан</w:t>
      </w:r>
      <w:r>
        <w:rPr>
          <w:color w:val="000000"/>
          <w:spacing w:val="-1"/>
        </w:rPr>
        <w:t xml:space="preserve">ие познавательной мотивации к </w:t>
      </w:r>
      <w:r w:rsidRPr="006F67BE">
        <w:rPr>
          <w:color w:val="000000"/>
          <w:spacing w:val="-1"/>
        </w:rPr>
        <w:t xml:space="preserve"> изучениюуче</w:t>
      </w:r>
      <w:r>
        <w:rPr>
          <w:color w:val="000000"/>
          <w:spacing w:val="-1"/>
        </w:rPr>
        <w:t>бного предмета «Химия»</w:t>
      </w:r>
      <w:r w:rsidRPr="006F67BE">
        <w:rPr>
          <w:color w:val="000000"/>
          <w:spacing w:val="-1"/>
        </w:rPr>
        <w:t>.</w:t>
      </w:r>
    </w:p>
    <w:p w:rsidR="00DB4114" w:rsidRDefault="00DB4114" w:rsidP="00DB4114">
      <w:pPr>
        <w:autoSpaceDE w:val="0"/>
        <w:autoSpaceDN w:val="0"/>
        <w:adjustRightInd w:val="0"/>
        <w:ind w:firstLine="705"/>
        <w:jc w:val="both"/>
      </w:pPr>
      <w:r>
        <w:t xml:space="preserve">Целью изучения предмета «Основы финансовая грамотность» в 8 классах является </w:t>
      </w:r>
      <w:r w:rsidRPr="00D31E9F">
        <w:t xml:space="preserve">формирование </w:t>
      </w:r>
      <w:r>
        <w:t xml:space="preserve">финансовой грамотности обучающихся, </w:t>
      </w:r>
      <w:r w:rsidRPr="00D31E9F">
        <w:t xml:space="preserve">ключевых компетенций </w:t>
      </w:r>
      <w:r>
        <w:t>школьников</w:t>
      </w:r>
      <w:r w:rsidRPr="00D31E9F">
        <w:t xml:space="preserve"> для принятия </w:t>
      </w:r>
      <w:r>
        <w:t xml:space="preserve">ими </w:t>
      </w:r>
      <w:r w:rsidRPr="00D31E9F">
        <w:t>рациональных финансовых решений в сфере управления личными финансами</w:t>
      </w:r>
      <w:r>
        <w:t>.</w:t>
      </w:r>
    </w:p>
    <w:p w:rsidR="00244B7D" w:rsidRPr="00134AC0" w:rsidRDefault="00244B7D" w:rsidP="00DB4114">
      <w:pPr>
        <w:autoSpaceDE w:val="0"/>
        <w:autoSpaceDN w:val="0"/>
        <w:adjustRightInd w:val="0"/>
        <w:ind w:firstLine="705"/>
        <w:jc w:val="both"/>
        <w:rPr>
          <w:spacing w:val="6"/>
        </w:rPr>
      </w:pPr>
      <w:r>
        <w:t xml:space="preserve">На </w:t>
      </w:r>
      <w:r>
        <w:rPr>
          <w:color w:val="000000"/>
          <w:spacing w:val="-1"/>
        </w:rPr>
        <w:t xml:space="preserve">2025-2026 учебный год в 9 классах по истории добавляется  модуль </w:t>
      </w:r>
      <w:r>
        <w:t>«Введение в новейшую историю России» на 0,5 часа в неделю.</w:t>
      </w:r>
    </w:p>
    <w:p w:rsidR="00DB4114" w:rsidRDefault="00DB4114" w:rsidP="004C087C">
      <w:pPr>
        <w:ind w:firstLine="705"/>
        <w:jc w:val="both"/>
        <w:rPr>
          <w:color w:val="000000"/>
          <w:spacing w:val="-1"/>
        </w:rPr>
      </w:pPr>
    </w:p>
    <w:p w:rsidR="004C087C" w:rsidRDefault="004C087C" w:rsidP="004C087C">
      <w:pPr>
        <w:shd w:val="clear" w:color="auto" w:fill="FFFFFF"/>
        <w:spacing w:line="274" w:lineRule="exact"/>
        <w:ind w:right="14" w:firstLine="705"/>
        <w:jc w:val="both"/>
      </w:pPr>
      <w:r>
        <w:rPr>
          <w:bCs/>
          <w:iCs/>
        </w:rPr>
        <w:tab/>
      </w:r>
      <w:r>
        <w:rPr>
          <w:color w:val="000000"/>
          <w:spacing w:val="-1"/>
        </w:rPr>
        <w:t xml:space="preserve">В целом содержание предметовобязательной части учебного плана и </w:t>
      </w:r>
      <w:r w:rsidRPr="00380565">
        <w:rPr>
          <w:color w:val="000000"/>
          <w:spacing w:val="-1"/>
        </w:rPr>
        <w:t xml:space="preserve">части, </w:t>
      </w:r>
      <w:r w:rsidRPr="00380565">
        <w:t xml:space="preserve">формируемой участниками образовательных отношений, направлено </w:t>
      </w:r>
      <w:r>
        <w:t xml:space="preserve">на </w:t>
      </w:r>
      <w:r w:rsidRPr="00380565">
        <w:t>дос</w:t>
      </w:r>
      <w:r>
        <w:t>тижение обучающимися планируемых результатов ООП ООО.</w:t>
      </w:r>
    </w:p>
    <w:p w:rsidR="004C087C" w:rsidRDefault="004C087C" w:rsidP="004C087C">
      <w:pPr>
        <w:shd w:val="clear" w:color="auto" w:fill="FFFFFF"/>
        <w:spacing w:line="274" w:lineRule="exact"/>
        <w:ind w:right="14" w:firstLine="705"/>
        <w:jc w:val="both"/>
      </w:pPr>
    </w:p>
    <w:p w:rsidR="004C087C" w:rsidRDefault="004C087C" w:rsidP="004C087C">
      <w:pPr>
        <w:pStyle w:val="Default"/>
        <w:spacing w:line="276" w:lineRule="auto"/>
        <w:ind w:firstLine="705"/>
        <w:jc w:val="both"/>
      </w:pPr>
      <w:r w:rsidRPr="00380565">
        <w:rPr>
          <w:spacing w:val="-4"/>
        </w:rPr>
        <w:t xml:space="preserve">Обучение </w:t>
      </w:r>
      <w:r w:rsidR="005E326C">
        <w:rPr>
          <w:spacing w:val="-4"/>
        </w:rPr>
        <w:t>на уровне ООО</w:t>
      </w:r>
      <w:r w:rsidRPr="00380565">
        <w:rPr>
          <w:spacing w:val="-4"/>
        </w:rPr>
        <w:t xml:space="preserve">по </w:t>
      </w:r>
      <w:r>
        <w:rPr>
          <w:spacing w:val="-4"/>
        </w:rPr>
        <w:t xml:space="preserve">обязательным учебным </w:t>
      </w:r>
      <w:r w:rsidRPr="00380565">
        <w:rPr>
          <w:spacing w:val="-4"/>
        </w:rPr>
        <w:t xml:space="preserve">предметам ведется </w:t>
      </w:r>
      <w:r w:rsidRPr="00380565">
        <w:rPr>
          <w:b/>
          <w:spacing w:val="-4"/>
        </w:rPr>
        <w:t>по учебникам</w:t>
      </w:r>
      <w:r>
        <w:t>, входящим</w:t>
      </w:r>
      <w:r w:rsidRPr="008B434C">
        <w:t xml:space="preserve"> в </w:t>
      </w:r>
      <w:r>
        <w:t xml:space="preserve">действующий </w:t>
      </w:r>
      <w:r w:rsidRPr="008B434C">
        <w:t>федеральный перечень</w:t>
      </w:r>
      <w:r w:rsidR="005E326C">
        <w:t xml:space="preserve"> учебников, а также с использованием электронных образовательных ресурсов, входящих в утвержденный федеральный перечень.</w:t>
      </w:r>
    </w:p>
    <w:p w:rsidR="004C087C" w:rsidRPr="00FE72BC" w:rsidRDefault="004C087C" w:rsidP="004C087C">
      <w:pPr>
        <w:pStyle w:val="body"/>
        <w:rPr>
          <w:rFonts w:cs="Times New Roman"/>
          <w:sz w:val="24"/>
          <w:szCs w:val="24"/>
        </w:rPr>
      </w:pPr>
      <w:r>
        <w:rPr>
          <w:bCs/>
          <w:iCs/>
        </w:rPr>
        <w:tab/>
      </w:r>
      <w:r w:rsidRPr="00FE72BC">
        <w:rPr>
          <w:rStyle w:val="Bold"/>
          <w:rFonts w:cs="Times New Roman"/>
          <w:sz w:val="24"/>
          <w:szCs w:val="24"/>
        </w:rPr>
        <w:t>Основным объектом системы оценки</w:t>
      </w:r>
      <w:r w:rsidRPr="00FE72BC">
        <w:rPr>
          <w:rFonts w:cs="Times New Roman"/>
          <w:sz w:val="24"/>
          <w:szCs w:val="24"/>
        </w:rPr>
        <w:t xml:space="preserve">, ее содержательной и </w:t>
      </w:r>
      <w:proofErr w:type="spellStart"/>
      <w:r w:rsidRPr="00FE72BC">
        <w:rPr>
          <w:rFonts w:cs="Times New Roman"/>
          <w:sz w:val="24"/>
          <w:szCs w:val="24"/>
        </w:rPr>
        <w:t>критериальной</w:t>
      </w:r>
      <w:proofErr w:type="spellEnd"/>
      <w:r w:rsidRPr="00FE72BC">
        <w:rPr>
          <w:rFonts w:cs="Times New Roman"/>
          <w:sz w:val="24"/>
          <w:szCs w:val="24"/>
        </w:rPr>
        <w:t xml:space="preserve"> базой выступают требования ФГОС, которые конкретизируются в планируемых результатах освоения обучающимися основной образовательной программы образовательной организации.</w:t>
      </w:r>
    </w:p>
    <w:p w:rsidR="004C087C" w:rsidRPr="00FE72BC" w:rsidRDefault="004C087C" w:rsidP="004C087C">
      <w:pPr>
        <w:pStyle w:val="body"/>
        <w:ind w:firstLine="709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4C087C" w:rsidRDefault="004C087C" w:rsidP="004C087C">
      <w:pPr>
        <w:pStyle w:val="body"/>
        <w:rPr>
          <w:rFonts w:cs="Times New Roman"/>
          <w:sz w:val="24"/>
          <w:szCs w:val="24"/>
        </w:rPr>
      </w:pPr>
      <w:r w:rsidRPr="00FE72BC">
        <w:rPr>
          <w:rStyle w:val="Bold"/>
          <w:rFonts w:cs="Times New Roman"/>
          <w:sz w:val="24"/>
          <w:szCs w:val="24"/>
        </w:rPr>
        <w:t>Внутренняя оценка</w:t>
      </w:r>
      <w:r w:rsidRPr="00FE72BC">
        <w:rPr>
          <w:rFonts w:cs="Times New Roman"/>
          <w:sz w:val="24"/>
          <w:szCs w:val="24"/>
        </w:rPr>
        <w:t xml:space="preserve"> включает: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стартовую диагностику; 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текущую и тематическую оценки; 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итоговую оценку; 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промежуточную аттестацию; 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психолого-педагогическое наблюдение; </w:t>
      </w:r>
    </w:p>
    <w:p w:rsidR="00326C10" w:rsidRPr="00326C10" w:rsidRDefault="00326C10" w:rsidP="00326C10">
      <w:pPr>
        <w:suppressAutoHyphens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Pr="00326C10">
        <w:rPr>
          <w:rFonts w:eastAsiaTheme="minorHAnsi"/>
          <w:color w:val="000000"/>
          <w:lang w:eastAsia="en-US"/>
        </w:rPr>
        <w:t xml:space="preserve">внутренний мониторинг образовательных достижений </w:t>
      </w:r>
      <w:r w:rsidRPr="00326C10">
        <w:rPr>
          <w:rFonts w:eastAsiaTheme="minorHAnsi"/>
          <w:lang w:eastAsia="en-US"/>
        </w:rPr>
        <w:t>обучающихся</w:t>
      </w:r>
    </w:p>
    <w:p w:rsidR="004C087C" w:rsidRPr="00FE72BC" w:rsidRDefault="004C087C" w:rsidP="004C087C">
      <w:pPr>
        <w:pStyle w:val="body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 xml:space="preserve">К </w:t>
      </w:r>
      <w:r w:rsidRPr="00FE72BC">
        <w:rPr>
          <w:rStyle w:val="Bold"/>
          <w:rFonts w:cs="Times New Roman"/>
          <w:sz w:val="24"/>
          <w:szCs w:val="24"/>
        </w:rPr>
        <w:t>внешним процедурам</w:t>
      </w:r>
      <w:r w:rsidRPr="00FE72BC">
        <w:rPr>
          <w:rFonts w:cs="Times New Roman"/>
          <w:sz w:val="24"/>
          <w:szCs w:val="24"/>
        </w:rPr>
        <w:t xml:space="preserve"> относятся:</w:t>
      </w:r>
    </w:p>
    <w:p w:rsidR="004C087C" w:rsidRPr="00FE72BC" w:rsidRDefault="004C087C" w:rsidP="004C087C">
      <w:pPr>
        <w:pStyle w:val="list-bullet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>государственная итоговая аттестация,</w:t>
      </w:r>
    </w:p>
    <w:p w:rsidR="004C087C" w:rsidRPr="00326C10" w:rsidRDefault="004C087C" w:rsidP="00326C10">
      <w:pPr>
        <w:pStyle w:val="list-bullet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 xml:space="preserve">независимая оценка </w:t>
      </w:r>
      <w:r w:rsidR="00326C10">
        <w:rPr>
          <w:rFonts w:cs="Times New Roman"/>
          <w:sz w:val="24"/>
          <w:szCs w:val="24"/>
        </w:rPr>
        <w:t xml:space="preserve">качества образования и </w:t>
      </w:r>
      <w:r w:rsidRPr="00326C10">
        <w:rPr>
          <w:rFonts w:cs="Times New Roman"/>
          <w:sz w:val="24"/>
          <w:szCs w:val="24"/>
        </w:rPr>
        <w:t>мониторинговые исследования различных уровней.</w:t>
      </w:r>
    </w:p>
    <w:p w:rsidR="004C087C" w:rsidRPr="00FE72BC" w:rsidRDefault="004C087C" w:rsidP="004C087C">
      <w:pPr>
        <w:pStyle w:val="list-bullet"/>
        <w:numPr>
          <w:ilvl w:val="0"/>
          <w:numId w:val="0"/>
        </w:numPr>
        <w:ind w:firstLine="567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>В соответствии с ФГОС ООО система оценки образовательной организации реализует системно-деятельностный, уровневый и комплексный подходы к оценке образовательных достижений.</w:t>
      </w:r>
    </w:p>
    <w:p w:rsidR="004C087C" w:rsidRPr="00FE72BC" w:rsidRDefault="004C087C" w:rsidP="004C087C">
      <w:pPr>
        <w:pStyle w:val="body"/>
        <w:ind w:firstLine="567"/>
        <w:rPr>
          <w:rFonts w:cs="Times New Roman"/>
          <w:spacing w:val="2"/>
          <w:sz w:val="24"/>
          <w:szCs w:val="24"/>
        </w:rPr>
      </w:pPr>
      <w:r w:rsidRPr="00FE72BC">
        <w:rPr>
          <w:rFonts w:cs="Times New Roman"/>
          <w:spacing w:val="2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 регулятивных универсальных учебных действий, а также систему междисциплинарных (межпредметных) понятий.</w:t>
      </w:r>
    </w:p>
    <w:p w:rsidR="004C087C" w:rsidRPr="00FE72BC" w:rsidRDefault="004C087C" w:rsidP="004C087C">
      <w:pPr>
        <w:pStyle w:val="body"/>
        <w:ind w:firstLine="567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>Формирование метапредметных результатов обеспечивается совокупностью всех учебных предметов и внеурочной деятельности.Оценка достижения метапредметных результатов осуществляется администрацией образовательной организации в ходе внутришкольного мониторинга.</w:t>
      </w:r>
    </w:p>
    <w:p w:rsidR="004C087C" w:rsidRPr="00FE72BC" w:rsidRDefault="004C087C" w:rsidP="004C087C">
      <w:pPr>
        <w:ind w:firstLine="567"/>
        <w:jc w:val="both"/>
        <w:rPr>
          <w:bCs/>
          <w:iCs/>
        </w:rPr>
      </w:pPr>
      <w:r w:rsidRPr="00FE72BC">
        <w:t>Оценка предметных результатов представляет собой оценку достижения обучающимся планируемых результатов по отдельным предметам. Формирование предметных результатов обеспечивается каждым учебным предметом.</w:t>
      </w:r>
    </w:p>
    <w:p w:rsidR="004C087C" w:rsidRPr="00FE72BC" w:rsidRDefault="004C087C" w:rsidP="004C087C">
      <w:pPr>
        <w:pStyle w:val="body"/>
        <w:ind w:firstLine="567"/>
        <w:rPr>
          <w:rFonts w:cs="Times New Roman"/>
          <w:sz w:val="24"/>
          <w:szCs w:val="24"/>
        </w:rPr>
      </w:pPr>
      <w:r w:rsidRPr="00FE72BC">
        <w:rPr>
          <w:rFonts w:cs="Times New Roman"/>
          <w:color w:val="auto"/>
          <w:sz w:val="24"/>
          <w:szCs w:val="24"/>
        </w:rPr>
        <w:t>Для оценки</w:t>
      </w:r>
      <w:r w:rsidRPr="00FE72BC">
        <w:rPr>
          <w:rFonts w:cs="Times New Roman"/>
          <w:sz w:val="24"/>
          <w:szCs w:val="24"/>
        </w:rPr>
        <w:t xml:space="preserve"> предметных результатов предлагаются следую</w:t>
      </w:r>
      <w:r w:rsidRPr="00FE72BC">
        <w:rPr>
          <w:rFonts w:cs="Times New Roman"/>
          <w:spacing w:val="-2"/>
          <w:sz w:val="24"/>
          <w:szCs w:val="24"/>
        </w:rPr>
        <w:t xml:space="preserve">щие критерии: </w:t>
      </w:r>
      <w:r w:rsidRPr="00FE72BC">
        <w:rPr>
          <w:rStyle w:val="BoldItalic"/>
          <w:rFonts w:cs="Times New Roman"/>
          <w:spacing w:val="-2"/>
          <w:sz w:val="24"/>
          <w:szCs w:val="24"/>
        </w:rPr>
        <w:t>знание и понимание</w:t>
      </w:r>
      <w:r w:rsidRPr="00FE72BC">
        <w:rPr>
          <w:rFonts w:cs="Times New Roman"/>
          <w:spacing w:val="-2"/>
          <w:sz w:val="24"/>
          <w:szCs w:val="24"/>
        </w:rPr>
        <w:t xml:space="preserve">, </w:t>
      </w:r>
      <w:r w:rsidRPr="00FE72BC">
        <w:rPr>
          <w:rStyle w:val="BoldItalic"/>
          <w:rFonts w:cs="Times New Roman"/>
          <w:spacing w:val="-2"/>
          <w:sz w:val="24"/>
          <w:szCs w:val="24"/>
        </w:rPr>
        <w:t>применение</w:t>
      </w:r>
      <w:r w:rsidRPr="00FE72BC">
        <w:rPr>
          <w:rFonts w:cs="Times New Roman"/>
          <w:spacing w:val="-2"/>
          <w:sz w:val="24"/>
          <w:szCs w:val="24"/>
        </w:rPr>
        <w:t xml:space="preserve">, </w:t>
      </w:r>
      <w:r w:rsidRPr="00FE72BC">
        <w:rPr>
          <w:rStyle w:val="BoldItalic"/>
          <w:rFonts w:cs="Times New Roman"/>
          <w:spacing w:val="-2"/>
          <w:sz w:val="24"/>
          <w:szCs w:val="24"/>
        </w:rPr>
        <w:t>функцио</w:t>
      </w:r>
      <w:r w:rsidRPr="00FE72BC">
        <w:rPr>
          <w:rStyle w:val="BoldItalic"/>
          <w:rFonts w:cs="Times New Roman"/>
          <w:sz w:val="24"/>
          <w:szCs w:val="24"/>
        </w:rPr>
        <w:t>нальность</w:t>
      </w:r>
      <w:r w:rsidRPr="00FE72BC">
        <w:rPr>
          <w:rFonts w:cs="Times New Roman"/>
          <w:sz w:val="24"/>
          <w:szCs w:val="24"/>
        </w:rPr>
        <w:t>.</w:t>
      </w:r>
    </w:p>
    <w:p w:rsidR="004C087C" w:rsidRPr="00FE72BC" w:rsidRDefault="004C087C" w:rsidP="004C087C">
      <w:pPr>
        <w:pStyle w:val="body"/>
        <w:ind w:firstLine="567"/>
        <w:rPr>
          <w:rFonts w:cs="Times New Roman"/>
          <w:sz w:val="24"/>
          <w:szCs w:val="24"/>
        </w:rPr>
      </w:pPr>
      <w:r w:rsidRPr="00FE72BC">
        <w:rPr>
          <w:rFonts w:cs="Times New Roman"/>
          <w:color w:val="auto"/>
          <w:sz w:val="24"/>
          <w:szCs w:val="24"/>
        </w:rPr>
        <w:t>Оценка</w:t>
      </w:r>
      <w:r w:rsidRPr="00FE72BC">
        <w:rPr>
          <w:rFonts w:cs="Times New Roman"/>
          <w:sz w:val="24"/>
          <w:szCs w:val="24"/>
        </w:rPr>
        <w:t xml:space="preserve"> предметных результатов ведется каждым учителем в ходе процедур текущего, тематического, промежуточного и итогового контроля, а также администрацией образовательной организации в ходе внутришкольного мониторинга.</w:t>
      </w:r>
    </w:p>
    <w:p w:rsidR="004C087C" w:rsidRPr="00FE72BC" w:rsidRDefault="004C087C" w:rsidP="004C087C">
      <w:pPr>
        <w:pStyle w:val="body"/>
        <w:ind w:firstLine="567"/>
        <w:rPr>
          <w:rFonts w:cs="Times New Roman"/>
          <w:sz w:val="24"/>
          <w:szCs w:val="24"/>
        </w:rPr>
      </w:pPr>
      <w:r w:rsidRPr="00FE72BC">
        <w:rPr>
          <w:rStyle w:val="Bold"/>
          <w:rFonts w:cs="Times New Roman"/>
          <w:sz w:val="24"/>
          <w:szCs w:val="24"/>
        </w:rPr>
        <w:t>Промежуточная аттестация</w:t>
      </w:r>
      <w:r w:rsidRPr="00FE72BC">
        <w:rPr>
          <w:rFonts w:cs="Times New Roman"/>
          <w:sz w:val="24"/>
          <w:szCs w:val="24"/>
        </w:rPr>
        <w:t xml:space="preserve"> представляет собой процедуру аттестации обучающихся, которая проводится в конце каждой четверти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4C087C" w:rsidRPr="00FE72BC" w:rsidRDefault="004C087C" w:rsidP="004C087C">
      <w:pPr>
        <w:pStyle w:val="Default"/>
        <w:ind w:firstLine="567"/>
        <w:jc w:val="both"/>
      </w:pPr>
      <w:r w:rsidRPr="00FE72BC">
        <w:rPr>
          <w:bCs/>
        </w:rPr>
        <w:t>Формами</w:t>
      </w:r>
      <w:r w:rsidR="00F60F9D">
        <w:rPr>
          <w:bCs/>
        </w:rPr>
        <w:t xml:space="preserve"> </w:t>
      </w:r>
      <w:r w:rsidRPr="00FE72BC">
        <w:t xml:space="preserve">проведения промежуточной аттестации на уровне основного общего образования являются: </w:t>
      </w:r>
    </w:p>
    <w:p w:rsidR="00F60F9D" w:rsidRPr="00FE72BC" w:rsidRDefault="00F60F9D" w:rsidP="00F60F9D">
      <w:pPr>
        <w:pStyle w:val="Default"/>
        <w:jc w:val="both"/>
      </w:pPr>
      <w:r w:rsidRPr="00FE72BC">
        <w:t>- комплексные контрольные  работы (</w:t>
      </w:r>
      <w:proofErr w:type="spellStart"/>
      <w:r w:rsidRPr="00FE72BC">
        <w:t>метапредметные</w:t>
      </w:r>
      <w:proofErr w:type="spellEnd"/>
      <w:r w:rsidRPr="00FE72BC">
        <w:t>);</w:t>
      </w:r>
    </w:p>
    <w:p w:rsidR="00F60F9D" w:rsidRDefault="00F60F9D" w:rsidP="00F60F9D">
      <w:pPr>
        <w:pStyle w:val="Default"/>
        <w:jc w:val="both"/>
      </w:pPr>
      <w:r w:rsidRPr="00FE72BC">
        <w:t>- итоговые  контрольные работы;</w:t>
      </w:r>
    </w:p>
    <w:p w:rsidR="00F60F9D" w:rsidRDefault="00F60F9D" w:rsidP="00F60F9D">
      <w:pPr>
        <w:pStyle w:val="Default"/>
        <w:jc w:val="both"/>
      </w:pPr>
      <w:r>
        <w:t>- диктант;</w:t>
      </w:r>
    </w:p>
    <w:p w:rsidR="00F60F9D" w:rsidRPr="00FE72BC" w:rsidRDefault="00F60F9D" w:rsidP="00F60F9D">
      <w:pPr>
        <w:pStyle w:val="Default"/>
        <w:jc w:val="both"/>
      </w:pPr>
      <w:r>
        <w:t>- сочинение или изложение с творческим заданием;</w:t>
      </w:r>
    </w:p>
    <w:p w:rsidR="00F60F9D" w:rsidRDefault="00F60F9D" w:rsidP="00F60F9D">
      <w:pPr>
        <w:pStyle w:val="Default"/>
        <w:jc w:val="both"/>
      </w:pPr>
      <w:r>
        <w:t xml:space="preserve">- </w:t>
      </w:r>
      <w:r w:rsidRPr="00FE72BC">
        <w:t>тестирование;</w:t>
      </w:r>
    </w:p>
    <w:p w:rsidR="00F60F9D" w:rsidRPr="00FE72BC" w:rsidRDefault="00F60F9D" w:rsidP="00F60F9D">
      <w:pPr>
        <w:pStyle w:val="Default"/>
        <w:jc w:val="both"/>
      </w:pPr>
      <w:r>
        <w:t>- зачет;</w:t>
      </w:r>
    </w:p>
    <w:p w:rsidR="00F60F9D" w:rsidRPr="00FE72BC" w:rsidRDefault="00F60F9D" w:rsidP="00F60F9D">
      <w:pPr>
        <w:pStyle w:val="Default"/>
        <w:jc w:val="both"/>
      </w:pPr>
      <w:r>
        <w:t xml:space="preserve">-  защита </w:t>
      </w:r>
      <w:r w:rsidRPr="00FE72BC">
        <w:t xml:space="preserve"> </w:t>
      </w:r>
      <w:proofErr w:type="gramStart"/>
      <w:r w:rsidRPr="00FE72BC">
        <w:t>индивидуального проекта</w:t>
      </w:r>
      <w:proofErr w:type="gramEnd"/>
      <w:r w:rsidRPr="00FE72BC">
        <w:t>;</w:t>
      </w:r>
    </w:p>
    <w:p w:rsidR="00F60F9D" w:rsidRDefault="00F60F9D" w:rsidP="00F60F9D">
      <w:pPr>
        <w:pStyle w:val="Default"/>
        <w:jc w:val="both"/>
      </w:pPr>
      <w:r>
        <w:t>-  итоговое собеседование по русскому языку.</w:t>
      </w:r>
    </w:p>
    <w:p w:rsidR="004C087C" w:rsidRPr="00FE72BC" w:rsidRDefault="004C087C" w:rsidP="004C087C">
      <w:pPr>
        <w:pStyle w:val="Default"/>
        <w:spacing w:line="276" w:lineRule="auto"/>
        <w:ind w:firstLine="708"/>
        <w:jc w:val="both"/>
        <w:rPr>
          <w:lang w:eastAsia="ru-RU"/>
        </w:rPr>
      </w:pPr>
      <w:r w:rsidRPr="00FE72BC"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FE72BC">
        <w:rPr>
          <w:rStyle w:val="Italic"/>
        </w:rPr>
        <w:t>.</w:t>
      </w:r>
    </w:p>
    <w:p w:rsidR="004C087C" w:rsidRPr="00FE72BC" w:rsidRDefault="004C087C" w:rsidP="004C087C">
      <w:pPr>
        <w:pStyle w:val="body"/>
        <w:ind w:firstLine="708"/>
        <w:rPr>
          <w:rFonts w:cs="Times New Roman"/>
          <w:sz w:val="24"/>
          <w:szCs w:val="24"/>
        </w:rPr>
      </w:pPr>
      <w:r w:rsidRPr="00FE72BC">
        <w:rPr>
          <w:rFonts w:cs="Times New Roman"/>
          <w:sz w:val="24"/>
          <w:szCs w:val="24"/>
        </w:rPr>
        <w:t>Итоговая оценка по предмету фиксируется в документе об уровне образования государственного образца — аттестате об основном общем образовании.</w:t>
      </w:r>
    </w:p>
    <w:p w:rsidR="00326C10" w:rsidRDefault="004C087C" w:rsidP="00070E78">
      <w:pPr>
        <w:ind w:firstLine="708"/>
        <w:jc w:val="both"/>
      </w:pPr>
      <w:r w:rsidRPr="00380565">
        <w:t>Итоговой оценке не подлежат ценностные ориентации обучающегося и индивидуальные личностные характеристики.</w:t>
      </w:r>
    </w:p>
    <w:p w:rsidR="00070E78" w:rsidRDefault="00070E78" w:rsidP="00070E78">
      <w:pPr>
        <w:ind w:firstLine="708"/>
        <w:jc w:val="both"/>
      </w:pPr>
    </w:p>
    <w:p w:rsidR="00070E78" w:rsidRPr="00070E78" w:rsidRDefault="00070E78" w:rsidP="00070E78">
      <w:pPr>
        <w:ind w:firstLine="708"/>
        <w:jc w:val="both"/>
      </w:pPr>
    </w:p>
    <w:p w:rsidR="00326C10" w:rsidRDefault="00326C10" w:rsidP="00E53E85">
      <w:pPr>
        <w:suppressAutoHyphens w:val="0"/>
        <w:spacing w:line="276" w:lineRule="auto"/>
        <w:jc w:val="center"/>
        <w:rPr>
          <w:b/>
        </w:rPr>
      </w:pPr>
    </w:p>
    <w:p w:rsidR="00E53E85" w:rsidRDefault="00E53E85" w:rsidP="00E53E85">
      <w:pPr>
        <w:suppressAutoHyphens w:val="0"/>
        <w:spacing w:line="276" w:lineRule="auto"/>
        <w:jc w:val="center"/>
        <w:rPr>
          <w:b/>
        </w:rPr>
      </w:pPr>
      <w:r w:rsidRPr="008F470C">
        <w:rPr>
          <w:b/>
        </w:rPr>
        <w:t>УЧЕБНЫЙ  ПЛАН</w:t>
      </w:r>
    </w:p>
    <w:p w:rsidR="00E53E85" w:rsidRPr="00B40E48" w:rsidRDefault="00E53E85" w:rsidP="00E53E85">
      <w:pPr>
        <w:jc w:val="center"/>
        <w:rPr>
          <w:b/>
          <w:i/>
        </w:rPr>
      </w:pPr>
      <w:r>
        <w:rPr>
          <w:b/>
          <w:i/>
        </w:rPr>
        <w:t>основное общее образование</w:t>
      </w:r>
    </w:p>
    <w:p w:rsidR="001C2DF4" w:rsidRDefault="00E53E85" w:rsidP="001C2DF4">
      <w:pPr>
        <w:suppressAutoHyphens w:val="0"/>
        <w:spacing w:line="276" w:lineRule="auto"/>
        <w:jc w:val="center"/>
        <w:rPr>
          <w:b/>
        </w:rPr>
      </w:pPr>
      <w:r>
        <w:rPr>
          <w:b/>
        </w:rPr>
        <w:t>5 - 9 классы</w:t>
      </w:r>
    </w:p>
    <w:p w:rsidR="00326C10" w:rsidRDefault="00326C10" w:rsidP="0028069B">
      <w:pPr>
        <w:suppressAutoHyphens w:val="0"/>
        <w:spacing w:line="276" w:lineRule="auto"/>
        <w:jc w:val="both"/>
        <w:rPr>
          <w:b/>
        </w:rPr>
      </w:pPr>
    </w:p>
    <w:tbl>
      <w:tblPr>
        <w:tblStyle w:val="aa"/>
        <w:tblW w:w="5197" w:type="pct"/>
        <w:tblInd w:w="-601" w:type="dxa"/>
        <w:tblLayout w:type="fixed"/>
        <w:tblLook w:val="04A0"/>
      </w:tblPr>
      <w:tblGrid>
        <w:gridCol w:w="2822"/>
        <w:gridCol w:w="2005"/>
        <w:gridCol w:w="119"/>
        <w:gridCol w:w="667"/>
        <w:gridCol w:w="850"/>
        <w:gridCol w:w="850"/>
        <w:gridCol w:w="852"/>
        <w:gridCol w:w="852"/>
        <w:gridCol w:w="931"/>
      </w:tblGrid>
      <w:tr w:rsidR="0028069B" w:rsidRPr="006347DA" w:rsidTr="00241A53">
        <w:tc>
          <w:tcPr>
            <w:tcW w:w="14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 xml:space="preserve">   Предметные области</w:t>
            </w:r>
          </w:p>
        </w:tc>
        <w:tc>
          <w:tcPr>
            <w:tcW w:w="10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>Учебные</w:t>
            </w:r>
          </w:p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>предметы</w:t>
            </w:r>
          </w:p>
          <w:p w:rsidR="0028069B" w:rsidRPr="006347DA" w:rsidRDefault="0028069B" w:rsidP="00151B36">
            <w:pPr>
              <w:spacing w:line="276" w:lineRule="auto"/>
              <w:jc w:val="right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 xml:space="preserve">                           Классы</w:t>
            </w:r>
          </w:p>
        </w:tc>
        <w:tc>
          <w:tcPr>
            <w:tcW w:w="2573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6347DA">
              <w:rPr>
                <w:b/>
                <w:i/>
                <w:sz w:val="24"/>
                <w:szCs w:val="24"/>
              </w:rPr>
              <w:t>Количество часов в неделю</w:t>
            </w:r>
          </w:p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</w:p>
        </w:tc>
      </w:tr>
      <w:tr w:rsidR="0028069B" w:rsidRPr="006347DA" w:rsidTr="00241A53">
        <w:tc>
          <w:tcPr>
            <w:tcW w:w="141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00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</w:t>
            </w:r>
          </w:p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6347DA">
              <w:rPr>
                <w:b/>
                <w:i/>
                <w:sz w:val="24"/>
                <w:szCs w:val="24"/>
              </w:rPr>
              <w:t>Всего</w:t>
            </w:r>
          </w:p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</w:p>
        </w:tc>
      </w:tr>
      <w:tr w:rsidR="0028069B" w:rsidRPr="006347DA" w:rsidTr="00151B36"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>Обязательная часть</w:t>
            </w:r>
          </w:p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</w:p>
        </w:tc>
      </w:tr>
      <w:tr w:rsidR="0028069B" w:rsidRPr="006347DA" w:rsidTr="00241A53">
        <w:tc>
          <w:tcPr>
            <w:tcW w:w="14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  <w:highlight w:val="cyan"/>
              </w:rPr>
            </w:pPr>
            <w:r w:rsidRPr="006347D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6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21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  <w:highlight w:val="cyan"/>
              </w:rPr>
            </w:pPr>
            <w:r w:rsidRPr="006347DA">
              <w:rPr>
                <w:sz w:val="24"/>
                <w:szCs w:val="24"/>
              </w:rPr>
              <w:t>Литература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  <w:lang w:val="en-US"/>
              </w:rPr>
            </w:pPr>
            <w:r w:rsidRPr="006347DA">
              <w:rPr>
                <w:sz w:val="24"/>
                <w:szCs w:val="24"/>
                <w:lang w:val="en-US"/>
              </w:rPr>
              <w:t>13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15</w:t>
            </w:r>
          </w:p>
        </w:tc>
      </w:tr>
      <w:tr w:rsidR="0028069B" w:rsidRPr="006347DA" w:rsidTr="00241A53">
        <w:tc>
          <w:tcPr>
            <w:tcW w:w="14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Математика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10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Алгебра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9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Геометрия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6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Информатика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</w:tr>
      <w:tr w:rsidR="0028069B" w:rsidRPr="006347DA" w:rsidTr="00241A53">
        <w:tc>
          <w:tcPr>
            <w:tcW w:w="14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Истори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  <w:highlight w:val="cyan"/>
              </w:rPr>
            </w:pPr>
            <w:r w:rsidRPr="006347DA">
              <w:rPr>
                <w:sz w:val="24"/>
                <w:szCs w:val="24"/>
              </w:rPr>
              <w:t>География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8</w:t>
            </w:r>
          </w:p>
        </w:tc>
      </w:tr>
      <w:tr w:rsidR="0028069B" w:rsidRPr="006347DA" w:rsidTr="00241A53">
        <w:tc>
          <w:tcPr>
            <w:tcW w:w="14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Физика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7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Химия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4</w:t>
            </w:r>
          </w:p>
        </w:tc>
      </w:tr>
      <w:tr w:rsidR="0028069B" w:rsidRPr="006347DA" w:rsidTr="00241A53">
        <w:tc>
          <w:tcPr>
            <w:tcW w:w="141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Биология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7</w:t>
            </w:r>
          </w:p>
        </w:tc>
      </w:tr>
      <w:tr w:rsidR="0028069B" w:rsidRPr="006347DA" w:rsidTr="00241A53">
        <w:tc>
          <w:tcPr>
            <w:tcW w:w="1419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Искусство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Музыка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4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Технология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</w:t>
            </w:r>
            <w:r w:rsidRPr="006347DA">
              <w:rPr>
                <w:sz w:val="24"/>
                <w:szCs w:val="24"/>
              </w:rPr>
              <w:t>ехнология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069B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>ы безопасности и защиты Родины</w:t>
            </w:r>
          </w:p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Основ</w:t>
            </w:r>
            <w:r>
              <w:rPr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</w:tr>
      <w:tr w:rsidR="0028069B" w:rsidRPr="006347DA" w:rsidTr="00241A53"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10</w:t>
            </w:r>
          </w:p>
        </w:tc>
      </w:tr>
      <w:tr w:rsidR="0028069B" w:rsidRPr="006347DA" w:rsidTr="00241A53">
        <w:tc>
          <w:tcPr>
            <w:tcW w:w="24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</w:t>
            </w:r>
          </w:p>
        </w:tc>
      </w:tr>
      <w:tr w:rsidR="0028069B" w:rsidRPr="006347DA" w:rsidTr="00151B36"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28069B" w:rsidRPr="006347DA" w:rsidRDefault="0028069B" w:rsidP="00151B36">
            <w:pPr>
              <w:rPr>
                <w:b/>
                <w:sz w:val="24"/>
                <w:szCs w:val="24"/>
              </w:rPr>
            </w:pPr>
          </w:p>
        </w:tc>
      </w:tr>
      <w:tr w:rsidR="0028069B" w:rsidRPr="006347DA" w:rsidTr="00241A53">
        <w:trPr>
          <w:trHeight w:val="330"/>
        </w:trPr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28069B" w:rsidRPr="006347DA" w:rsidRDefault="0028069B" w:rsidP="00151B36">
            <w:pPr>
              <w:ind w:right="6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Русская словесность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28069B" w:rsidRPr="006347DA" w:rsidTr="00241A53">
        <w:trPr>
          <w:trHeight w:val="330"/>
        </w:trPr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28069B" w:rsidRPr="006347DA" w:rsidRDefault="0028069B" w:rsidP="00151B36">
            <w:pPr>
              <w:ind w:right="-20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ind w:hanging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нной</w:t>
            </w:r>
            <w:proofErr w:type="spellEnd"/>
            <w:r>
              <w:rPr>
                <w:sz w:val="24"/>
                <w:szCs w:val="24"/>
              </w:rPr>
              <w:t xml:space="preserve"> культуры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069B" w:rsidRPr="006347DA" w:rsidTr="00241A53">
        <w:trPr>
          <w:trHeight w:val="330"/>
        </w:trPr>
        <w:tc>
          <w:tcPr>
            <w:tcW w:w="1419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28069B" w:rsidRPr="006347DA" w:rsidRDefault="0028069B" w:rsidP="00151B36">
            <w:pPr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Введение в химию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1</w:t>
            </w: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both"/>
              <w:rPr>
                <w:sz w:val="24"/>
                <w:szCs w:val="24"/>
              </w:rPr>
            </w:pPr>
            <w:r w:rsidRPr="006347DA">
              <w:rPr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9275ED" w:rsidRDefault="0028069B" w:rsidP="00151B36">
            <w:pPr>
              <w:jc w:val="center"/>
              <w:rPr>
                <w:sz w:val="24"/>
                <w:szCs w:val="24"/>
              </w:rPr>
            </w:pPr>
            <w:r w:rsidRPr="009275ED">
              <w:rPr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both"/>
            </w:pPr>
            <w:r>
              <w:t>Модуль «Введение в новейшую историю России»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9275ED" w:rsidRDefault="0028069B" w:rsidP="00151B36">
            <w:pPr>
              <w:jc w:val="center"/>
            </w:pP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</w:pPr>
            <w:r>
              <w:t>0,5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Default="0028069B" w:rsidP="00151B36">
            <w:pPr>
              <w:jc w:val="center"/>
            </w:pPr>
            <w:r>
              <w:t>0,5</w:t>
            </w: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</w:rPr>
              <w:t>157</w:t>
            </w: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Количество недель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A57912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A5791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069B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6347DA" w:rsidRDefault="0028069B" w:rsidP="00151B36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6347DA">
              <w:rPr>
                <w:b/>
                <w:i/>
                <w:sz w:val="24"/>
                <w:szCs w:val="24"/>
              </w:rPr>
              <w:t>Максимально допустимая нагрузка (годовая)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A57912" w:rsidRDefault="0028069B" w:rsidP="00151B36">
            <w:pPr>
              <w:spacing w:line="276" w:lineRule="auto"/>
              <w:rPr>
                <w:b/>
                <w:sz w:val="24"/>
                <w:szCs w:val="24"/>
              </w:rPr>
            </w:pPr>
            <w:r w:rsidRPr="00A57912">
              <w:rPr>
                <w:b/>
                <w:sz w:val="24"/>
                <w:szCs w:val="24"/>
              </w:rPr>
              <w:t>986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Pr="00A57912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 w:rsidRPr="00A57912"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A57912" w:rsidRDefault="0028069B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b/>
              </w:rPr>
            </w:pPr>
            <w:r w:rsidRPr="00A57912">
              <w:rPr>
                <w:b/>
              </w:rPr>
              <w:t>1088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A57912" w:rsidRDefault="0028069B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b/>
              </w:rPr>
            </w:pPr>
            <w:r w:rsidRPr="00A57912">
              <w:rPr>
                <w:b/>
              </w:rPr>
              <w:t>1122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69B" w:rsidRPr="00A57912" w:rsidRDefault="0028069B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b/>
              </w:rPr>
            </w:pPr>
            <w:r w:rsidRPr="00A57912">
              <w:rPr>
                <w:b/>
              </w:rPr>
              <w:t>1122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069B" w:rsidRDefault="0028069B" w:rsidP="00151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5338</w:t>
            </w:r>
          </w:p>
          <w:p w:rsidR="00241A53" w:rsidRPr="006347DA" w:rsidRDefault="00241A53" w:rsidP="00241A53">
            <w:pPr>
              <w:rPr>
                <w:b/>
                <w:sz w:val="24"/>
                <w:szCs w:val="24"/>
              </w:rPr>
            </w:pPr>
          </w:p>
        </w:tc>
      </w:tr>
      <w:tr w:rsidR="00241A53" w:rsidRPr="006347DA" w:rsidTr="00241A53">
        <w:tc>
          <w:tcPr>
            <w:tcW w:w="5000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Default="00241A53" w:rsidP="00241A53">
            <w:pPr>
              <w:spacing w:line="276" w:lineRule="auto"/>
              <w:jc w:val="center"/>
              <w:rPr>
                <w:b/>
                <w:i/>
              </w:rPr>
            </w:pPr>
          </w:p>
          <w:p w:rsidR="00241A53" w:rsidRPr="00241A53" w:rsidRDefault="00241A53" w:rsidP="00241A5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Внеурочная деятельность</w:t>
            </w:r>
          </w:p>
          <w:p w:rsidR="00241A53" w:rsidRDefault="00241A53" w:rsidP="00151B36">
            <w:pPr>
              <w:jc w:val="center"/>
              <w:rPr>
                <w:b/>
              </w:rPr>
            </w:pPr>
          </w:p>
        </w:tc>
      </w:tr>
      <w:tr w:rsidR="00241A53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Default="00241A53" w:rsidP="00241A5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241A53">
              <w:rPr>
                <w:b/>
                <w:i/>
                <w:sz w:val="24"/>
                <w:szCs w:val="24"/>
              </w:rPr>
              <w:t>Курсы внеурочной деятельности</w:t>
            </w:r>
          </w:p>
          <w:p w:rsidR="00241A53" w:rsidRPr="00241A53" w:rsidRDefault="00241A53" w:rsidP="00241A53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i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</w:t>
            </w:r>
          </w:p>
          <w:p w:rsidR="00241A53" w:rsidRPr="006347DA" w:rsidRDefault="00241A53" w:rsidP="00D459FA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sz w:val="24"/>
                <w:szCs w:val="24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47DA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6347DA" w:rsidRDefault="00241A53" w:rsidP="00D459F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6347DA">
              <w:rPr>
                <w:b/>
                <w:i/>
                <w:sz w:val="24"/>
                <w:szCs w:val="24"/>
              </w:rPr>
              <w:t>Всего</w:t>
            </w:r>
          </w:p>
          <w:p w:rsidR="00241A53" w:rsidRPr="006347DA" w:rsidRDefault="00241A53" w:rsidP="00D459FA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</w:p>
        </w:tc>
      </w:tr>
      <w:tr w:rsidR="00241A53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241A53">
            <w:pPr>
              <w:spacing w:line="276" w:lineRule="auto"/>
              <w:jc w:val="center"/>
            </w:pPr>
            <w:r w:rsidRPr="00241A53"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</w:pPr>
            <w:r w:rsidRPr="00241A53"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</w:pPr>
            <w:r w:rsidRPr="00241A53">
              <w:t>5</w:t>
            </w:r>
          </w:p>
        </w:tc>
      </w:tr>
      <w:tr w:rsidR="00241A53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spacing w:line="276" w:lineRule="auto"/>
            </w:pPr>
            <w:r>
              <w:t>Россия – мои горизонты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A57912" w:rsidRDefault="00241A53" w:rsidP="00151B36">
            <w:pPr>
              <w:spacing w:line="276" w:lineRule="auto"/>
              <w:rPr>
                <w:b/>
              </w:rPr>
            </w:pP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</w:pPr>
            <w:r w:rsidRPr="00241A53">
              <w:t>1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</w:pPr>
            <w:r w:rsidRPr="00241A53">
              <w:t>4</w:t>
            </w:r>
          </w:p>
        </w:tc>
      </w:tr>
      <w:tr w:rsidR="00241A53" w:rsidRPr="006347DA" w:rsidTr="00241A53">
        <w:tc>
          <w:tcPr>
            <w:tcW w:w="248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Default="00241A53" w:rsidP="00151B36">
            <w:pPr>
              <w:spacing w:line="276" w:lineRule="auto"/>
            </w:pPr>
            <w:r w:rsidRPr="006347D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241A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1A53">
              <w:rPr>
                <w:sz w:val="24"/>
                <w:szCs w:val="24"/>
              </w:rPr>
              <w:t>1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  <w:rPr>
                <w:sz w:val="24"/>
                <w:szCs w:val="24"/>
              </w:rPr>
            </w:pPr>
            <w:r w:rsidRPr="00241A53">
              <w:rPr>
                <w:sz w:val="24"/>
                <w:szCs w:val="24"/>
              </w:rPr>
              <w:t>2</w:t>
            </w:r>
          </w:p>
        </w:tc>
        <w:tc>
          <w:tcPr>
            <w:tcW w:w="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sz w:val="24"/>
                <w:szCs w:val="24"/>
              </w:rPr>
            </w:pPr>
            <w:r w:rsidRPr="00241A53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sz w:val="24"/>
                <w:szCs w:val="24"/>
              </w:rPr>
            </w:pPr>
            <w:r w:rsidRPr="00241A53">
              <w:rPr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pStyle w:val="20"/>
              <w:shd w:val="clear" w:color="auto" w:fill="auto"/>
              <w:spacing w:before="0" w:line="310" w:lineRule="exact"/>
              <w:jc w:val="center"/>
              <w:rPr>
                <w:sz w:val="24"/>
                <w:szCs w:val="24"/>
              </w:rPr>
            </w:pPr>
            <w:r w:rsidRPr="00241A53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A53" w:rsidRPr="00241A53" w:rsidRDefault="00241A53" w:rsidP="00151B36">
            <w:pPr>
              <w:jc w:val="center"/>
            </w:pPr>
            <w:r>
              <w:t>9</w:t>
            </w:r>
          </w:p>
        </w:tc>
      </w:tr>
    </w:tbl>
    <w:p w:rsidR="0028069B" w:rsidRDefault="0028069B" w:rsidP="0028069B">
      <w:pPr>
        <w:suppressAutoHyphens w:val="0"/>
        <w:spacing w:line="276" w:lineRule="auto"/>
        <w:jc w:val="both"/>
        <w:rPr>
          <w:b/>
        </w:rPr>
      </w:pPr>
    </w:p>
    <w:p w:rsidR="00E53E85" w:rsidRDefault="00E53E85" w:rsidP="00E53E85">
      <w:pPr>
        <w:jc w:val="center"/>
        <w:rPr>
          <w:b/>
        </w:rPr>
      </w:pPr>
    </w:p>
    <w:p w:rsidR="00F43DF9" w:rsidRDefault="00F43DF9" w:rsidP="00E53E85">
      <w:pPr>
        <w:jc w:val="center"/>
        <w:rPr>
          <w:b/>
        </w:rPr>
      </w:pPr>
    </w:p>
    <w:p w:rsidR="00E53E85" w:rsidRDefault="00E53E85" w:rsidP="00F43DF9">
      <w:pPr>
        <w:spacing w:line="276" w:lineRule="auto"/>
        <w:jc w:val="both"/>
      </w:pPr>
    </w:p>
    <w:p w:rsidR="001C2DF4" w:rsidRDefault="001C2DF4" w:rsidP="00091778">
      <w:pPr>
        <w:spacing w:line="276" w:lineRule="auto"/>
        <w:ind w:firstLine="709"/>
        <w:jc w:val="both"/>
      </w:pPr>
    </w:p>
    <w:p w:rsidR="00121140" w:rsidRDefault="00121140" w:rsidP="001C2DF4">
      <w:pPr>
        <w:suppressAutoHyphens w:val="0"/>
        <w:spacing w:line="276" w:lineRule="auto"/>
        <w:jc w:val="center"/>
        <w:rPr>
          <w:b/>
        </w:rPr>
      </w:pPr>
    </w:p>
    <w:p w:rsidR="00392C85" w:rsidRDefault="00392C85" w:rsidP="00392C85">
      <w:pPr>
        <w:spacing w:line="276" w:lineRule="auto"/>
        <w:ind w:firstLine="709"/>
        <w:jc w:val="both"/>
      </w:pPr>
    </w:p>
    <w:p w:rsidR="001C2DF4" w:rsidRDefault="001C2DF4" w:rsidP="00392C85">
      <w:pPr>
        <w:spacing w:line="276" w:lineRule="auto"/>
        <w:ind w:firstLine="709"/>
        <w:jc w:val="both"/>
      </w:pPr>
    </w:p>
    <w:sectPr w:rsidR="001C2DF4" w:rsidSect="002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132404F8"/>
    <w:multiLevelType w:val="hybridMultilevel"/>
    <w:tmpl w:val="77C89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C1328DE"/>
    <w:multiLevelType w:val="hybridMultilevel"/>
    <w:tmpl w:val="1A7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61694"/>
    <w:multiLevelType w:val="hybridMultilevel"/>
    <w:tmpl w:val="359C2B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81707C2"/>
    <w:multiLevelType w:val="hybridMultilevel"/>
    <w:tmpl w:val="AAB09184"/>
    <w:lvl w:ilvl="0" w:tplc="E74629FE">
      <w:start w:val="1"/>
      <w:numFmt w:val="bullet"/>
      <w:pStyle w:val="a"/>
      <w:lvlText w:val=""/>
      <w:lvlJc w:val="left"/>
      <w:pPr>
        <w:tabs>
          <w:tab w:val="num" w:pos="567"/>
        </w:tabs>
        <w:ind w:left="795" w:hanging="51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E560F"/>
    <w:multiLevelType w:val="hybridMultilevel"/>
    <w:tmpl w:val="D4A43A8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>
    <w:nsid w:val="534F4264"/>
    <w:multiLevelType w:val="hybridMultilevel"/>
    <w:tmpl w:val="85F0B886"/>
    <w:lvl w:ilvl="0" w:tplc="9EF8268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850331"/>
    <w:multiLevelType w:val="hybridMultilevel"/>
    <w:tmpl w:val="44E46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87C"/>
    <w:rsid w:val="00023DEF"/>
    <w:rsid w:val="00023FD5"/>
    <w:rsid w:val="00031BEC"/>
    <w:rsid w:val="0003785F"/>
    <w:rsid w:val="00070E78"/>
    <w:rsid w:val="00077B06"/>
    <w:rsid w:val="00091778"/>
    <w:rsid w:val="00121140"/>
    <w:rsid w:val="001720C3"/>
    <w:rsid w:val="001C2DF4"/>
    <w:rsid w:val="0022024B"/>
    <w:rsid w:val="00241A53"/>
    <w:rsid w:val="00244B7D"/>
    <w:rsid w:val="00250CA4"/>
    <w:rsid w:val="002602A5"/>
    <w:rsid w:val="0028069B"/>
    <w:rsid w:val="00291CD3"/>
    <w:rsid w:val="00326C10"/>
    <w:rsid w:val="0034278E"/>
    <w:rsid w:val="003663BB"/>
    <w:rsid w:val="00392C85"/>
    <w:rsid w:val="003A769B"/>
    <w:rsid w:val="003D0F9F"/>
    <w:rsid w:val="0043305F"/>
    <w:rsid w:val="004C087C"/>
    <w:rsid w:val="00510FFB"/>
    <w:rsid w:val="00561979"/>
    <w:rsid w:val="00570ACC"/>
    <w:rsid w:val="005E326C"/>
    <w:rsid w:val="00602EDA"/>
    <w:rsid w:val="00646C50"/>
    <w:rsid w:val="00653CF3"/>
    <w:rsid w:val="006633A1"/>
    <w:rsid w:val="00684768"/>
    <w:rsid w:val="0069401F"/>
    <w:rsid w:val="007132BA"/>
    <w:rsid w:val="00725A97"/>
    <w:rsid w:val="00756E21"/>
    <w:rsid w:val="007A6FBB"/>
    <w:rsid w:val="008475B7"/>
    <w:rsid w:val="0089004C"/>
    <w:rsid w:val="009201B6"/>
    <w:rsid w:val="00925C72"/>
    <w:rsid w:val="0098072F"/>
    <w:rsid w:val="009851B7"/>
    <w:rsid w:val="009949C1"/>
    <w:rsid w:val="009D4346"/>
    <w:rsid w:val="009F39FC"/>
    <w:rsid w:val="00A14CD7"/>
    <w:rsid w:val="00A5124B"/>
    <w:rsid w:val="00A759C6"/>
    <w:rsid w:val="00A90F0C"/>
    <w:rsid w:val="00A91E3C"/>
    <w:rsid w:val="00AA46F8"/>
    <w:rsid w:val="00AE1560"/>
    <w:rsid w:val="00B6711F"/>
    <w:rsid w:val="00BF2A6D"/>
    <w:rsid w:val="00C05DD4"/>
    <w:rsid w:val="00C60F46"/>
    <w:rsid w:val="00C626EA"/>
    <w:rsid w:val="00C846B5"/>
    <w:rsid w:val="00C95D54"/>
    <w:rsid w:val="00D115D6"/>
    <w:rsid w:val="00D235AB"/>
    <w:rsid w:val="00D50BAD"/>
    <w:rsid w:val="00D854D1"/>
    <w:rsid w:val="00DB2CF6"/>
    <w:rsid w:val="00DB4114"/>
    <w:rsid w:val="00E41F37"/>
    <w:rsid w:val="00E51201"/>
    <w:rsid w:val="00E53E85"/>
    <w:rsid w:val="00E85309"/>
    <w:rsid w:val="00EC3170"/>
    <w:rsid w:val="00EE1605"/>
    <w:rsid w:val="00F027D1"/>
    <w:rsid w:val="00F354C6"/>
    <w:rsid w:val="00F36E8B"/>
    <w:rsid w:val="00F43DF9"/>
    <w:rsid w:val="00F5581B"/>
    <w:rsid w:val="00F60F9D"/>
    <w:rsid w:val="00F615A5"/>
    <w:rsid w:val="00F7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08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ext">
    <w:name w:val="Text"/>
    <w:basedOn w:val="a0"/>
    <w:uiPriority w:val="99"/>
    <w:semiHidden/>
    <w:rsid w:val="004C087C"/>
    <w:pPr>
      <w:autoSpaceDN w:val="0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customStyle="1" w:styleId="Standard">
    <w:name w:val="Standard"/>
    <w:rsid w:val="004C087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0"/>
    <w:link w:val="a5"/>
    <w:uiPriority w:val="34"/>
    <w:qFormat/>
    <w:rsid w:val="004C087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uiPriority w:val="99"/>
    <w:semiHidden/>
    <w:rsid w:val="004C08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отто Знак"/>
    <w:link w:val="a"/>
    <w:locked/>
    <w:rsid w:val="004C087C"/>
    <w:rPr>
      <w:sz w:val="24"/>
      <w:szCs w:val="24"/>
    </w:rPr>
  </w:style>
  <w:style w:type="paragraph" w:customStyle="1" w:styleId="a">
    <w:name w:val="отто"/>
    <w:basedOn w:val="a0"/>
    <w:link w:val="a6"/>
    <w:rsid w:val="004C087C"/>
    <w:pPr>
      <w:numPr>
        <w:numId w:val="3"/>
      </w:numPr>
      <w:suppressAutoHyphens w:val="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C08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Цветовое выделение"/>
    <w:rsid w:val="004C087C"/>
    <w:rPr>
      <w:b/>
      <w:color w:val="000080"/>
    </w:rPr>
  </w:style>
  <w:style w:type="character" w:customStyle="1" w:styleId="dash041e0431044b0447043d044b0439char1">
    <w:name w:val="dash041e_0431_044b_0447_043d_044b_0439__char1"/>
    <w:rsid w:val="004C08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0"/>
    <w:link w:val="a9"/>
    <w:uiPriority w:val="99"/>
    <w:qFormat/>
    <w:rsid w:val="004C087C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9">
    <w:name w:val="А_основной Знак"/>
    <w:link w:val="a8"/>
    <w:uiPriority w:val="99"/>
    <w:rsid w:val="004C087C"/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34"/>
    <w:locked/>
    <w:rsid w:val="004C087C"/>
    <w:rPr>
      <w:rFonts w:ascii="Calibri" w:eastAsia="Calibri" w:hAnsi="Calibri" w:cs="Calibri"/>
    </w:rPr>
  </w:style>
  <w:style w:type="paragraph" w:customStyle="1" w:styleId="body">
    <w:name w:val="body"/>
    <w:basedOn w:val="a0"/>
    <w:uiPriority w:val="99"/>
    <w:rsid w:val="004C087C"/>
    <w:pPr>
      <w:suppressAutoHyphens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4C087C"/>
    <w:pPr>
      <w:numPr>
        <w:numId w:val="7"/>
      </w:numPr>
      <w:ind w:left="567" w:hanging="340"/>
    </w:pPr>
  </w:style>
  <w:style w:type="character" w:customStyle="1" w:styleId="Bold">
    <w:name w:val="Bold"/>
    <w:uiPriority w:val="99"/>
    <w:rsid w:val="004C087C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4C087C"/>
    <w:rPr>
      <w:rFonts w:ascii="Times New Roman" w:hAnsi="Times New Roman"/>
      <w:b/>
      <w:bCs/>
      <w:i/>
      <w:iCs/>
    </w:rPr>
  </w:style>
  <w:style w:type="character" w:customStyle="1" w:styleId="Italic">
    <w:name w:val="Italic"/>
    <w:uiPriority w:val="99"/>
    <w:rsid w:val="004C087C"/>
    <w:rPr>
      <w:i/>
      <w:iCs/>
    </w:rPr>
  </w:style>
  <w:style w:type="table" w:styleId="aa">
    <w:name w:val="Table Grid"/>
    <w:basedOn w:val="a2"/>
    <w:uiPriority w:val="59"/>
    <w:rsid w:val="00E53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1"/>
    <w:link w:val="20"/>
    <w:rsid w:val="00F43D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F43DF9"/>
    <w:pPr>
      <w:widowControl w:val="0"/>
      <w:shd w:val="clear" w:color="auto" w:fill="FFFFFF"/>
      <w:suppressAutoHyphens w:val="0"/>
      <w:spacing w:before="180" w:line="398" w:lineRule="exact"/>
      <w:jc w:val="both"/>
    </w:pPr>
    <w:rPr>
      <w:sz w:val="28"/>
      <w:szCs w:val="28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BF2A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BF2A6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8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cp:lastPrinted>2026-01-15T05:19:00Z</cp:lastPrinted>
  <dcterms:created xsi:type="dcterms:W3CDTF">2022-12-22T05:24:00Z</dcterms:created>
  <dcterms:modified xsi:type="dcterms:W3CDTF">2026-01-27T05:28:00Z</dcterms:modified>
</cp:coreProperties>
</file>