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27" w:rsidRPr="007B6B01" w:rsidRDefault="001959DD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6B01">
        <w:rPr>
          <w:rFonts w:ascii="Times New Roman" w:hAnsi="Times New Roman"/>
          <w:b/>
          <w:sz w:val="24"/>
          <w:szCs w:val="24"/>
        </w:rPr>
        <w:t>Дополнительное с</w:t>
      </w:r>
      <w:r w:rsidR="00F77827" w:rsidRPr="007B6B01">
        <w:rPr>
          <w:rFonts w:ascii="Times New Roman" w:hAnsi="Times New Roman"/>
          <w:b/>
          <w:sz w:val="24"/>
          <w:szCs w:val="24"/>
        </w:rPr>
        <w:t>оглашение</w:t>
      </w:r>
      <w:r w:rsidRPr="007B6B01">
        <w:rPr>
          <w:rFonts w:ascii="Times New Roman" w:hAnsi="Times New Roman"/>
          <w:b/>
          <w:sz w:val="24"/>
          <w:szCs w:val="24"/>
        </w:rPr>
        <w:t xml:space="preserve"> </w:t>
      </w:r>
      <w:r w:rsidR="007B6B01" w:rsidRPr="007B6B01">
        <w:rPr>
          <w:rFonts w:ascii="Times New Roman" w:hAnsi="Times New Roman"/>
          <w:b/>
          <w:sz w:val="24"/>
          <w:szCs w:val="24"/>
        </w:rPr>
        <w:t xml:space="preserve"> </w:t>
      </w:r>
    </w:p>
    <w:p w:rsidR="00F77827" w:rsidRPr="007B6B01" w:rsidRDefault="00F63AC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6B01">
        <w:rPr>
          <w:rFonts w:ascii="Times New Roman" w:hAnsi="Times New Roman"/>
          <w:b/>
          <w:sz w:val="24"/>
          <w:szCs w:val="24"/>
        </w:rPr>
        <w:t>к</w:t>
      </w:r>
      <w:r w:rsidR="001959DD" w:rsidRPr="007B6B01">
        <w:rPr>
          <w:rFonts w:ascii="Times New Roman" w:hAnsi="Times New Roman"/>
          <w:b/>
          <w:sz w:val="24"/>
          <w:szCs w:val="24"/>
        </w:rPr>
        <w:t xml:space="preserve"> Соглашению </w:t>
      </w:r>
      <w:r w:rsidR="00F77827" w:rsidRPr="007B6B01">
        <w:rPr>
          <w:rFonts w:ascii="Times New Roman" w:hAnsi="Times New Roman"/>
          <w:b/>
          <w:sz w:val="24"/>
          <w:szCs w:val="24"/>
        </w:rPr>
        <w:t xml:space="preserve">об организации питания в общеобразовательном учреждении </w:t>
      </w:r>
    </w:p>
    <w:p w:rsidR="00F77827" w:rsidRPr="007B6B01" w:rsidRDefault="00F77827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827" w:rsidRPr="007B6B01" w:rsidRDefault="00F77827" w:rsidP="00F63AC4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B01">
        <w:rPr>
          <w:rFonts w:ascii="Times New Roman" w:hAnsi="Times New Roman"/>
          <w:sz w:val="24"/>
          <w:szCs w:val="24"/>
        </w:rPr>
        <w:t>г.</w:t>
      </w:r>
      <w:r w:rsidR="00F63AC4" w:rsidRPr="007B6B01">
        <w:rPr>
          <w:rFonts w:ascii="Times New Roman" w:hAnsi="Times New Roman"/>
          <w:sz w:val="24"/>
          <w:szCs w:val="24"/>
        </w:rPr>
        <w:t xml:space="preserve"> </w:t>
      </w:r>
      <w:r w:rsidRPr="007B6B01">
        <w:rPr>
          <w:rFonts w:ascii="Times New Roman" w:hAnsi="Times New Roman"/>
          <w:sz w:val="24"/>
          <w:szCs w:val="24"/>
        </w:rPr>
        <w:t xml:space="preserve">Екатеринбург                                                                                              </w:t>
      </w:r>
      <w:proofErr w:type="gramStart"/>
      <w:r w:rsidRPr="007B6B01">
        <w:rPr>
          <w:rFonts w:ascii="Times New Roman" w:hAnsi="Times New Roman"/>
          <w:sz w:val="24"/>
          <w:szCs w:val="24"/>
        </w:rPr>
        <w:t xml:space="preserve">  </w:t>
      </w:r>
      <w:r w:rsidR="007B6B01">
        <w:rPr>
          <w:rFonts w:ascii="Times New Roman" w:hAnsi="Times New Roman"/>
          <w:sz w:val="24"/>
          <w:szCs w:val="24"/>
        </w:rPr>
        <w:t xml:space="preserve"> </w:t>
      </w:r>
      <w:r w:rsidRPr="007B6B01">
        <w:rPr>
          <w:rFonts w:ascii="Times New Roman" w:hAnsi="Times New Roman"/>
          <w:sz w:val="24"/>
          <w:szCs w:val="24"/>
        </w:rPr>
        <w:t>«</w:t>
      </w:r>
      <w:proofErr w:type="gramEnd"/>
      <w:r w:rsidR="008F357F">
        <w:rPr>
          <w:rFonts w:ascii="Times New Roman" w:hAnsi="Times New Roman"/>
          <w:sz w:val="24"/>
          <w:szCs w:val="24"/>
        </w:rPr>
        <w:t>12</w:t>
      </w:r>
      <w:r w:rsidR="00595259" w:rsidRPr="007B6B01">
        <w:rPr>
          <w:rFonts w:ascii="Times New Roman" w:hAnsi="Times New Roman"/>
          <w:sz w:val="24"/>
          <w:szCs w:val="24"/>
        </w:rPr>
        <w:t xml:space="preserve">» </w:t>
      </w:r>
      <w:r w:rsidR="008F357F">
        <w:rPr>
          <w:rFonts w:ascii="Times New Roman" w:hAnsi="Times New Roman"/>
          <w:sz w:val="24"/>
          <w:szCs w:val="24"/>
        </w:rPr>
        <w:t>Января</w:t>
      </w:r>
      <w:r w:rsidR="001A4DE1" w:rsidRPr="007B6B01">
        <w:rPr>
          <w:rFonts w:ascii="Times New Roman" w:hAnsi="Times New Roman"/>
          <w:sz w:val="24"/>
          <w:szCs w:val="24"/>
        </w:rPr>
        <w:t xml:space="preserve"> </w:t>
      </w:r>
      <w:r w:rsidR="00C1222E" w:rsidRPr="007B6B01">
        <w:rPr>
          <w:rFonts w:ascii="Times New Roman" w:hAnsi="Times New Roman"/>
          <w:sz w:val="24"/>
          <w:szCs w:val="24"/>
        </w:rPr>
        <w:t>20</w:t>
      </w:r>
      <w:r w:rsidR="008F357F">
        <w:rPr>
          <w:rFonts w:ascii="Times New Roman" w:hAnsi="Times New Roman"/>
          <w:sz w:val="24"/>
          <w:szCs w:val="24"/>
        </w:rPr>
        <w:t>26</w:t>
      </w:r>
      <w:r w:rsidR="008F6048" w:rsidRPr="007B6B01">
        <w:rPr>
          <w:rFonts w:ascii="Times New Roman" w:hAnsi="Times New Roman"/>
          <w:sz w:val="24"/>
          <w:szCs w:val="24"/>
        </w:rPr>
        <w:t xml:space="preserve"> </w:t>
      </w:r>
      <w:r w:rsidR="00604ABA" w:rsidRPr="007B6B01">
        <w:rPr>
          <w:rFonts w:ascii="Times New Roman" w:hAnsi="Times New Roman"/>
          <w:sz w:val="24"/>
          <w:szCs w:val="24"/>
        </w:rPr>
        <w:t>г.</w:t>
      </w:r>
    </w:p>
    <w:p w:rsidR="00F77827" w:rsidRPr="007B6B01" w:rsidRDefault="00F77827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827" w:rsidRPr="007B6B01" w:rsidRDefault="00F77827" w:rsidP="00F63AC4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6B01">
        <w:rPr>
          <w:rFonts w:ascii="Times New Roman" w:hAnsi="Times New Roman"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№ </w:t>
      </w:r>
      <w:r w:rsidR="00F63AC4" w:rsidRPr="007B6B01">
        <w:rPr>
          <w:rFonts w:ascii="Times New Roman" w:hAnsi="Times New Roman"/>
          <w:sz w:val="24"/>
          <w:szCs w:val="24"/>
        </w:rPr>
        <w:t>77 имени героя Советского Союза Хомякова Владилена Павловича</w:t>
      </w:r>
      <w:r w:rsidRPr="007B6B01">
        <w:rPr>
          <w:rFonts w:ascii="Times New Roman" w:hAnsi="Times New Roman"/>
          <w:i/>
          <w:sz w:val="24"/>
          <w:szCs w:val="24"/>
        </w:rPr>
        <w:t xml:space="preserve">, </w:t>
      </w:r>
      <w:r w:rsidRPr="007B6B01">
        <w:rPr>
          <w:rFonts w:ascii="Times New Roman" w:hAnsi="Times New Roman"/>
          <w:sz w:val="24"/>
          <w:szCs w:val="24"/>
        </w:rPr>
        <w:t>в лице</w:t>
      </w:r>
      <w:r w:rsidRPr="007B6B01">
        <w:rPr>
          <w:rFonts w:ascii="Times New Roman" w:hAnsi="Times New Roman"/>
          <w:i/>
          <w:sz w:val="24"/>
          <w:szCs w:val="24"/>
        </w:rPr>
        <w:t xml:space="preserve"> </w:t>
      </w:r>
      <w:r w:rsidR="00D265D0" w:rsidRPr="007B6B01">
        <w:rPr>
          <w:rFonts w:ascii="Times New Roman" w:hAnsi="Times New Roman"/>
          <w:i/>
          <w:sz w:val="24"/>
          <w:szCs w:val="24"/>
        </w:rPr>
        <w:t xml:space="preserve"> </w:t>
      </w:r>
      <w:r w:rsidR="00F63AC4" w:rsidRPr="007B6B01">
        <w:rPr>
          <w:rFonts w:ascii="Times New Roman" w:hAnsi="Times New Roman"/>
          <w:i/>
          <w:sz w:val="24"/>
          <w:szCs w:val="24"/>
        </w:rPr>
        <w:t xml:space="preserve">и. о. </w:t>
      </w:r>
      <w:r w:rsidRPr="007B6B01">
        <w:rPr>
          <w:rFonts w:ascii="Times New Roman" w:hAnsi="Times New Roman"/>
          <w:i/>
          <w:sz w:val="24"/>
          <w:szCs w:val="24"/>
        </w:rPr>
        <w:t xml:space="preserve">директора </w:t>
      </w:r>
      <w:r w:rsidR="00F63AC4" w:rsidRPr="007B6B01">
        <w:rPr>
          <w:rFonts w:ascii="Times New Roman" w:hAnsi="Times New Roman"/>
          <w:i/>
          <w:sz w:val="24"/>
          <w:szCs w:val="24"/>
        </w:rPr>
        <w:t>Поповой Юлии Валерьевны,</w:t>
      </w:r>
      <w:r w:rsidR="009C070E" w:rsidRPr="007B6B01">
        <w:rPr>
          <w:rFonts w:ascii="Times New Roman" w:hAnsi="Times New Roman"/>
          <w:i/>
          <w:sz w:val="24"/>
          <w:szCs w:val="24"/>
        </w:rPr>
        <w:t xml:space="preserve"> </w:t>
      </w:r>
      <w:r w:rsidRPr="007B6B01">
        <w:rPr>
          <w:rFonts w:ascii="Times New Roman" w:hAnsi="Times New Roman"/>
          <w:sz w:val="24"/>
          <w:szCs w:val="24"/>
        </w:rPr>
        <w:t>действующего на основании Устава,</w:t>
      </w:r>
      <w:r w:rsidR="00D031A8" w:rsidRPr="007B6B01">
        <w:rPr>
          <w:rFonts w:ascii="Times New Roman" w:hAnsi="Times New Roman"/>
          <w:sz w:val="24"/>
          <w:szCs w:val="24"/>
        </w:rPr>
        <w:t xml:space="preserve"> </w:t>
      </w:r>
      <w:r w:rsidRPr="007B6B01">
        <w:rPr>
          <w:rFonts w:ascii="Times New Roman" w:hAnsi="Times New Roman"/>
          <w:sz w:val="24"/>
          <w:szCs w:val="24"/>
        </w:rPr>
        <w:t xml:space="preserve">с одной стороны </w:t>
      </w:r>
      <w:r w:rsidR="00D031A8" w:rsidRPr="007B6B01">
        <w:rPr>
          <w:rFonts w:ascii="Times New Roman" w:hAnsi="Times New Roman"/>
          <w:sz w:val="24"/>
          <w:szCs w:val="24"/>
        </w:rPr>
        <w:t xml:space="preserve">и </w:t>
      </w:r>
      <w:r w:rsidRPr="007B6B01"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 w:rsidR="007B6B01">
        <w:rPr>
          <w:rFonts w:ascii="Times New Roman" w:hAnsi="Times New Roman"/>
          <w:sz w:val="24"/>
          <w:szCs w:val="24"/>
        </w:rPr>
        <w:t xml:space="preserve">  </w:t>
      </w:r>
    </w:p>
    <w:p w:rsidR="00F77827" w:rsidRPr="00756105" w:rsidRDefault="00F77827" w:rsidP="00F63AC4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Pr="00756105">
        <w:rPr>
          <w:rFonts w:ascii="Times New Roman" w:hAnsi="Times New Roman"/>
          <w:sz w:val="16"/>
          <w:szCs w:val="16"/>
        </w:rPr>
        <w:t>,</w:t>
      </w:r>
    </w:p>
    <w:p w:rsidR="00F77827" w:rsidRPr="00756105" w:rsidRDefault="00F77827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B6B01">
        <w:rPr>
          <w:rFonts w:ascii="Times New Roman" w:hAnsi="Times New Roman"/>
          <w:sz w:val="24"/>
          <w:szCs w:val="24"/>
        </w:rPr>
        <w:t xml:space="preserve"> действующего в интересах </w:t>
      </w:r>
      <w:r w:rsidR="00F63AC4" w:rsidRPr="007B6B01">
        <w:rPr>
          <w:rFonts w:ascii="Times New Roman" w:hAnsi="Times New Roman"/>
          <w:sz w:val="24"/>
          <w:szCs w:val="24"/>
        </w:rPr>
        <w:t>обучающегося</w:t>
      </w:r>
      <w:r w:rsidR="00F63AC4">
        <w:rPr>
          <w:rFonts w:ascii="Times New Roman" w:hAnsi="Times New Roman"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_______________________________________________________</w:t>
      </w:r>
      <w:r w:rsidR="007B6B01">
        <w:rPr>
          <w:rFonts w:ascii="Times New Roman" w:hAnsi="Times New Roman"/>
          <w:sz w:val="16"/>
          <w:szCs w:val="16"/>
        </w:rPr>
        <w:t>_____________________</w:t>
      </w:r>
      <w:r w:rsidRPr="00756105">
        <w:rPr>
          <w:rFonts w:ascii="Times New Roman" w:hAnsi="Times New Roman"/>
          <w:sz w:val="16"/>
          <w:szCs w:val="16"/>
        </w:rPr>
        <w:t>_</w:t>
      </w:r>
    </w:p>
    <w:p w:rsidR="00F77827" w:rsidRPr="00756105" w:rsidRDefault="00F63AC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="00F77827" w:rsidRPr="00756105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="00C565EB">
        <w:rPr>
          <w:rFonts w:ascii="Times New Roman" w:hAnsi="Times New Roman"/>
          <w:sz w:val="16"/>
          <w:szCs w:val="16"/>
        </w:rPr>
        <w:t xml:space="preserve"> </w:t>
      </w:r>
    </w:p>
    <w:p w:rsidR="00F77827" w:rsidRPr="007B6B01" w:rsidRDefault="00F77827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6B01">
        <w:rPr>
          <w:rFonts w:ascii="Times New Roman" w:hAnsi="Times New Roman"/>
          <w:sz w:val="24"/>
          <w:szCs w:val="24"/>
        </w:rPr>
        <w:t>Данным соглашением регулируют вопросы по организации обеспечения горячим питанием обучающегося находящегося на территории образовательного учреждения более чем 3,5 – 4 часа выполняя тем самым обязательные требования СанПи</w:t>
      </w:r>
      <w:r w:rsidR="00C565EB" w:rsidRPr="007B6B01">
        <w:rPr>
          <w:rFonts w:ascii="Times New Roman" w:hAnsi="Times New Roman"/>
          <w:sz w:val="24"/>
          <w:szCs w:val="24"/>
        </w:rPr>
        <w:t>Н</w:t>
      </w:r>
      <w:r w:rsidRPr="007B6B01">
        <w:rPr>
          <w:rFonts w:ascii="Times New Roman" w:hAnsi="Times New Roman"/>
          <w:sz w:val="24"/>
          <w:szCs w:val="24"/>
        </w:rPr>
        <w:t xml:space="preserve"> 2.4.5.2409-08, раздел 6 п.</w:t>
      </w:r>
      <w:r w:rsidR="00C565EB" w:rsidRPr="007B6B01">
        <w:rPr>
          <w:rFonts w:ascii="Times New Roman" w:hAnsi="Times New Roman"/>
          <w:sz w:val="24"/>
          <w:szCs w:val="24"/>
        </w:rPr>
        <w:t xml:space="preserve"> </w:t>
      </w:r>
      <w:r w:rsidRPr="007B6B01">
        <w:rPr>
          <w:rFonts w:ascii="Times New Roman" w:hAnsi="Times New Roman"/>
          <w:sz w:val="24"/>
          <w:szCs w:val="24"/>
        </w:rPr>
        <w:t xml:space="preserve">6.7, 6.8. договорились определить следующие мероприятия об организации в общеобразовательном учреждении питания учащегося </w:t>
      </w:r>
      <w:r w:rsidRPr="007B6B01">
        <w:rPr>
          <w:rFonts w:ascii="Times New Roman" w:hAnsi="Times New Roman"/>
          <w:i/>
          <w:sz w:val="24"/>
          <w:szCs w:val="24"/>
        </w:rPr>
        <w:t>(для каждого ученика заключается отдельное Соглашение)</w:t>
      </w:r>
    </w:p>
    <w:p w:rsidR="00F77827" w:rsidRPr="009760C0" w:rsidRDefault="00D031A8" w:rsidP="009760C0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bookmarkStart w:id="0" w:name="_GoBack"/>
      <w:bookmarkEnd w:id="0"/>
    </w:p>
    <w:p w:rsidR="00A6587C" w:rsidRPr="007B6B01" w:rsidRDefault="00A6587C" w:rsidP="007B6B01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6B01">
        <w:rPr>
          <w:rFonts w:ascii="Times New Roman" w:hAnsi="Times New Roman"/>
          <w:b/>
          <w:sz w:val="24"/>
          <w:szCs w:val="24"/>
        </w:rPr>
        <w:t>Варианты питания</w:t>
      </w:r>
    </w:p>
    <w:tbl>
      <w:tblPr>
        <w:tblStyle w:val="a5"/>
        <w:tblW w:w="10456" w:type="dxa"/>
        <w:tblInd w:w="171" w:type="dxa"/>
        <w:tblLook w:val="04A0" w:firstRow="1" w:lastRow="0" w:firstColumn="1" w:lastColumn="0" w:noHBand="0" w:noVBand="1"/>
      </w:tblPr>
      <w:tblGrid>
        <w:gridCol w:w="1056"/>
        <w:gridCol w:w="2879"/>
        <w:gridCol w:w="2064"/>
        <w:gridCol w:w="2236"/>
        <w:gridCol w:w="2221"/>
      </w:tblGrid>
      <w:tr w:rsidR="00B30F39" w:rsidRPr="007B6B01" w:rsidTr="007B6B01">
        <w:trPr>
          <w:trHeight w:val="375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рациона</w:t>
            </w:r>
          </w:p>
        </w:tc>
        <w:tc>
          <w:tcPr>
            <w:tcW w:w="2879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Рацион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рациона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2221" w:type="dxa"/>
          </w:tcPr>
          <w:p w:rsidR="00B30F39" w:rsidRPr="007B6B01" w:rsidRDefault="007B6B01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b/>
                <w:sz w:val="24"/>
                <w:szCs w:val="24"/>
              </w:rPr>
              <w:t>Отметить вариант питания</w:t>
            </w:r>
          </w:p>
        </w:tc>
      </w:tr>
      <w:tr w:rsidR="00B30F39" w:rsidRPr="007B6B01" w:rsidTr="007B6B01">
        <w:trPr>
          <w:trHeight w:val="349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Завтрак дотация</w:t>
            </w:r>
          </w:p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1</w:t>
            </w:r>
            <w:r w:rsidRPr="007B6B01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,</w:t>
            </w:r>
            <w:r w:rsidRPr="007B6B01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398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 xml:space="preserve">Обед дотация </w:t>
            </w:r>
          </w:p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224,27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276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Завтрак дотация</w:t>
            </w:r>
          </w:p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1</w:t>
            </w:r>
            <w:r w:rsidRPr="007B6B01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,</w:t>
            </w:r>
            <w:r w:rsidRPr="007B6B01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501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Завтрак</w:t>
            </w:r>
            <w:r w:rsidR="007B6B01" w:rsidRPr="007B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+</w:t>
            </w:r>
            <w:r w:rsidR="007B6B01" w:rsidRPr="007B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обед 1-4 класс</w:t>
            </w:r>
          </w:p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ОВЗ, инвалиды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373,79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515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Завтрак + обед 5-11 класс</w:t>
            </w:r>
          </w:p>
          <w:p w:rsidR="00B30F39" w:rsidRPr="007B6B01" w:rsidRDefault="00B30F39" w:rsidP="00600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ОВЗ, инвалиды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442,34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325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B30F39" w:rsidRPr="007B6B01" w:rsidRDefault="00B30F39" w:rsidP="00C56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Завтрак 5-11 класс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176,94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родительские</w:t>
            </w: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374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79" w:type="dxa"/>
          </w:tcPr>
          <w:p w:rsidR="00B30F39" w:rsidRPr="007B6B01" w:rsidRDefault="00B30F39" w:rsidP="00C56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Булочка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35,00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родительские</w:t>
            </w: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39" w:rsidRPr="007B6B01" w:rsidTr="007B6B01">
        <w:trPr>
          <w:trHeight w:val="263"/>
        </w:trPr>
        <w:tc>
          <w:tcPr>
            <w:tcW w:w="105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79" w:type="dxa"/>
          </w:tcPr>
          <w:p w:rsidR="00B30F39" w:rsidRPr="007B6B01" w:rsidRDefault="00B30F39" w:rsidP="00C56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Суп</w:t>
            </w:r>
          </w:p>
        </w:tc>
        <w:tc>
          <w:tcPr>
            <w:tcW w:w="2064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35,00 рублей</w:t>
            </w:r>
          </w:p>
        </w:tc>
        <w:tc>
          <w:tcPr>
            <w:tcW w:w="2236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родительские</w:t>
            </w:r>
          </w:p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2221" w:type="dxa"/>
          </w:tcPr>
          <w:p w:rsidR="00B30F39" w:rsidRPr="007B6B01" w:rsidRDefault="00B30F39" w:rsidP="00600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5EB" w:rsidRDefault="00C565EB" w:rsidP="00A6587C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031A8" w:rsidRPr="007B6B01" w:rsidRDefault="00D031A8" w:rsidP="00D031A8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B01">
        <w:rPr>
          <w:rFonts w:ascii="Times New Roman" w:hAnsi="Times New Roman"/>
          <w:sz w:val="24"/>
          <w:szCs w:val="24"/>
        </w:rPr>
        <w:t>Настоящее Дополнительное соглашение вступает в силу с момента подписания его сторонами, составлено в двух экземплярах для каждой из сторон. Остальные условия остаются неизменными и Стороны подтверждают свои обязательства по Соглашению.</w:t>
      </w:r>
    </w:p>
    <w:p w:rsidR="00A6587C" w:rsidRPr="00D031A8" w:rsidRDefault="00A6587C" w:rsidP="00D031A8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C41A41" w:rsidRPr="007B6B01" w:rsidRDefault="00C41A41" w:rsidP="00D031A8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B6B0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B6B01">
        <w:rPr>
          <w:rFonts w:ascii="Times New Roman" w:hAnsi="Times New Roman"/>
          <w:b/>
          <w:sz w:val="24"/>
          <w:szCs w:val="24"/>
        </w:rPr>
        <w:t>Юридические адреса, банковские реквизиты, подписи сторон</w:t>
      </w:r>
    </w:p>
    <w:tbl>
      <w:tblPr>
        <w:tblW w:w="10750" w:type="dxa"/>
        <w:tblInd w:w="131" w:type="dxa"/>
        <w:tblLayout w:type="fixed"/>
        <w:tblLook w:val="00A0" w:firstRow="1" w:lastRow="0" w:firstColumn="1" w:lastColumn="0" w:noHBand="0" w:noVBand="0"/>
      </w:tblPr>
      <w:tblGrid>
        <w:gridCol w:w="4684"/>
        <w:gridCol w:w="567"/>
        <w:gridCol w:w="5499"/>
      </w:tblGrid>
      <w:tr w:rsidR="007B6B01" w:rsidRPr="00D241E3" w:rsidTr="007B6B01">
        <w:trPr>
          <w:trHeight w:val="721"/>
        </w:trPr>
        <w:tc>
          <w:tcPr>
            <w:tcW w:w="4684" w:type="dxa"/>
          </w:tcPr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 xml:space="preserve">МАОУ СОШ № 77 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ул. Кузнецова, 5, г. Екатеринбург, 620012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ИНН / КПП   6663056376 / 668601001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лицевой счет 39062000077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р/счет 03234643657010006200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к/с 40102810645370000054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 xml:space="preserve">ОКЦ № 1 УГУ Банка России//УФК по Свердловской области, г. Екатеринбург  </w:t>
            </w:r>
          </w:p>
          <w:p w:rsidR="00D031A8" w:rsidRPr="007B6B01" w:rsidRDefault="00D031A8" w:rsidP="007B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БИК 016577551</w:t>
            </w:r>
          </w:p>
          <w:p w:rsidR="00F77827" w:rsidRPr="007B6B01" w:rsidRDefault="00D031A8" w:rsidP="007B6B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КБК 90630201040040000130</w:t>
            </w:r>
          </w:p>
          <w:p w:rsidR="00F77827" w:rsidRDefault="00F77827" w:rsidP="007B6B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031A8" w:rsidRDefault="00D031A8" w:rsidP="007B6B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031A8" w:rsidRPr="007B6B01" w:rsidRDefault="00D031A8" w:rsidP="007B6B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B01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7B6B01">
              <w:rPr>
                <w:rFonts w:ascii="Times New Roman" w:hAnsi="Times New Roman"/>
                <w:sz w:val="24"/>
                <w:szCs w:val="24"/>
              </w:rPr>
              <w:t>. директора _________ Ю.В. Попова</w:t>
            </w:r>
          </w:p>
        </w:tc>
        <w:tc>
          <w:tcPr>
            <w:tcW w:w="567" w:type="dxa"/>
          </w:tcPr>
          <w:p w:rsidR="00F77827" w:rsidRPr="00D241E3" w:rsidRDefault="00F77827" w:rsidP="00756105">
            <w:pPr>
              <w:tabs>
                <w:tab w:val="left" w:pos="284"/>
                <w:tab w:val="left" w:pos="567"/>
                <w:tab w:val="left" w:pos="70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9" w:type="dxa"/>
          </w:tcPr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 Ученика:</w:t>
            </w:r>
          </w:p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Ф.И.О.________________________</w:t>
            </w:r>
            <w:r w:rsidR="007B6B01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Адрес проживания___________</w:t>
            </w:r>
            <w:r w:rsidR="007B6B01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Паспортные данные (серия, номер, кем и когда выдан) _________________________________</w:t>
            </w:r>
            <w:r w:rsidR="007B6B01">
              <w:rPr>
                <w:rFonts w:ascii="Times New Roman" w:hAnsi="Times New Roman"/>
                <w:sz w:val="24"/>
                <w:szCs w:val="24"/>
              </w:rPr>
              <w:t>_</w:t>
            </w:r>
            <w:r w:rsidRPr="007B6B01">
              <w:rPr>
                <w:rFonts w:ascii="Times New Roman" w:hAnsi="Times New Roman"/>
                <w:sz w:val="24"/>
                <w:szCs w:val="24"/>
              </w:rPr>
              <w:t>___</w:t>
            </w:r>
            <w:r w:rsidR="007B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7B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827" w:rsidRPr="007B6B01" w:rsidRDefault="007B6B01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77827" w:rsidRPr="007B6B01">
              <w:rPr>
                <w:rFonts w:ascii="Times New Roman" w:hAnsi="Times New Roman"/>
                <w:sz w:val="24"/>
                <w:szCs w:val="24"/>
              </w:rPr>
              <w:t>елефон____________________________________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827" w:rsidRPr="007B6B01" w:rsidRDefault="00F77827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B01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7B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827" w:rsidRPr="007B6B01" w:rsidRDefault="007B6B01" w:rsidP="007B6B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77827" w:rsidRPr="007B6B01">
              <w:rPr>
                <w:rFonts w:ascii="Times New Roman" w:hAnsi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/>
                <w:sz w:val="16"/>
                <w:szCs w:val="16"/>
              </w:rPr>
              <w:t>, расшифровка, дата)</w:t>
            </w:r>
          </w:p>
        </w:tc>
      </w:tr>
    </w:tbl>
    <w:p w:rsidR="00F77827" w:rsidRPr="0028294B" w:rsidRDefault="00F77827" w:rsidP="00793C5D">
      <w:pPr>
        <w:tabs>
          <w:tab w:val="left" w:pos="284"/>
          <w:tab w:val="left" w:pos="567"/>
          <w:tab w:val="left" w:pos="709"/>
        </w:tabs>
        <w:spacing w:after="0" w:line="240" w:lineRule="auto"/>
        <w:rPr>
          <w:sz w:val="16"/>
          <w:szCs w:val="16"/>
        </w:rPr>
      </w:pPr>
    </w:p>
    <w:sectPr w:rsidR="00F77827" w:rsidRPr="0028294B" w:rsidSect="007B6B01">
      <w:pgSz w:w="11906" w:h="16838"/>
      <w:pgMar w:top="568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22CA454D"/>
    <w:multiLevelType w:val="hybridMultilevel"/>
    <w:tmpl w:val="B278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3" w15:restartNumberingAfterBreak="0">
    <w:nsid w:val="4A0B5181"/>
    <w:multiLevelType w:val="hybridMultilevel"/>
    <w:tmpl w:val="632E5A7A"/>
    <w:lvl w:ilvl="0" w:tplc="66E28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5" w15:restartNumberingAfterBreak="0">
    <w:nsid w:val="4C7F5E26"/>
    <w:multiLevelType w:val="hybridMultilevel"/>
    <w:tmpl w:val="9D18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A4"/>
    <w:rsid w:val="00012287"/>
    <w:rsid w:val="0001661F"/>
    <w:rsid w:val="000513F3"/>
    <w:rsid w:val="0006454E"/>
    <w:rsid w:val="000A5A68"/>
    <w:rsid w:val="000D396F"/>
    <w:rsid w:val="000E2A45"/>
    <w:rsid w:val="0010349E"/>
    <w:rsid w:val="00114DA4"/>
    <w:rsid w:val="00122FF9"/>
    <w:rsid w:val="001346D9"/>
    <w:rsid w:val="00151A9B"/>
    <w:rsid w:val="00171536"/>
    <w:rsid w:val="00190295"/>
    <w:rsid w:val="00195962"/>
    <w:rsid w:val="001959DD"/>
    <w:rsid w:val="001A2E64"/>
    <w:rsid w:val="001A4DE1"/>
    <w:rsid w:val="001C7E83"/>
    <w:rsid w:val="001D1412"/>
    <w:rsid w:val="001F72D0"/>
    <w:rsid w:val="00214C7D"/>
    <w:rsid w:val="00225D81"/>
    <w:rsid w:val="00235D16"/>
    <w:rsid w:val="00244E21"/>
    <w:rsid w:val="0024512E"/>
    <w:rsid w:val="00262574"/>
    <w:rsid w:val="00272BF5"/>
    <w:rsid w:val="00282853"/>
    <w:rsid w:val="0028294B"/>
    <w:rsid w:val="002935B1"/>
    <w:rsid w:val="002A17D3"/>
    <w:rsid w:val="002A1D91"/>
    <w:rsid w:val="002B1FD6"/>
    <w:rsid w:val="002C26A3"/>
    <w:rsid w:val="002C4B85"/>
    <w:rsid w:val="002E5F7D"/>
    <w:rsid w:val="00325F1E"/>
    <w:rsid w:val="00365F86"/>
    <w:rsid w:val="003671D7"/>
    <w:rsid w:val="003A1A56"/>
    <w:rsid w:val="003B3413"/>
    <w:rsid w:val="004023D9"/>
    <w:rsid w:val="00404C5E"/>
    <w:rsid w:val="004110B4"/>
    <w:rsid w:val="00414478"/>
    <w:rsid w:val="00425149"/>
    <w:rsid w:val="00451200"/>
    <w:rsid w:val="004525ED"/>
    <w:rsid w:val="00461ED9"/>
    <w:rsid w:val="00465B8B"/>
    <w:rsid w:val="00466979"/>
    <w:rsid w:val="0048631A"/>
    <w:rsid w:val="004928B4"/>
    <w:rsid w:val="004A1AEF"/>
    <w:rsid w:val="004B2533"/>
    <w:rsid w:val="004E06B6"/>
    <w:rsid w:val="004E13AC"/>
    <w:rsid w:val="004E577E"/>
    <w:rsid w:val="00512D13"/>
    <w:rsid w:val="0051452A"/>
    <w:rsid w:val="005206B0"/>
    <w:rsid w:val="00522E9C"/>
    <w:rsid w:val="00536352"/>
    <w:rsid w:val="00536887"/>
    <w:rsid w:val="005444A9"/>
    <w:rsid w:val="005459CC"/>
    <w:rsid w:val="005529AA"/>
    <w:rsid w:val="00554A5E"/>
    <w:rsid w:val="00564EE9"/>
    <w:rsid w:val="00575020"/>
    <w:rsid w:val="0058186D"/>
    <w:rsid w:val="00585BDF"/>
    <w:rsid w:val="00595259"/>
    <w:rsid w:val="005D7F66"/>
    <w:rsid w:val="005E3B70"/>
    <w:rsid w:val="005F0031"/>
    <w:rsid w:val="005F4CD2"/>
    <w:rsid w:val="00604ABA"/>
    <w:rsid w:val="00604C1F"/>
    <w:rsid w:val="00615257"/>
    <w:rsid w:val="00642374"/>
    <w:rsid w:val="00644D1A"/>
    <w:rsid w:val="00662AAF"/>
    <w:rsid w:val="00662FED"/>
    <w:rsid w:val="00664EC1"/>
    <w:rsid w:val="0067691B"/>
    <w:rsid w:val="006820AF"/>
    <w:rsid w:val="006843DF"/>
    <w:rsid w:val="006A13B6"/>
    <w:rsid w:val="006E1F86"/>
    <w:rsid w:val="006E6E0D"/>
    <w:rsid w:val="006E7F97"/>
    <w:rsid w:val="006F4A6E"/>
    <w:rsid w:val="006F5DB4"/>
    <w:rsid w:val="00714D78"/>
    <w:rsid w:val="0072564C"/>
    <w:rsid w:val="00726FF1"/>
    <w:rsid w:val="00740714"/>
    <w:rsid w:val="00740A38"/>
    <w:rsid w:val="007540EB"/>
    <w:rsid w:val="00755619"/>
    <w:rsid w:val="00755D38"/>
    <w:rsid w:val="00756105"/>
    <w:rsid w:val="0077427D"/>
    <w:rsid w:val="007816F1"/>
    <w:rsid w:val="00781850"/>
    <w:rsid w:val="00793C5D"/>
    <w:rsid w:val="007B6B01"/>
    <w:rsid w:val="007E24D4"/>
    <w:rsid w:val="007E68B0"/>
    <w:rsid w:val="00802E7E"/>
    <w:rsid w:val="0080331A"/>
    <w:rsid w:val="00810476"/>
    <w:rsid w:val="008140ED"/>
    <w:rsid w:val="00820841"/>
    <w:rsid w:val="008229CF"/>
    <w:rsid w:val="008655F7"/>
    <w:rsid w:val="008808CE"/>
    <w:rsid w:val="00880C44"/>
    <w:rsid w:val="00886319"/>
    <w:rsid w:val="00891CCC"/>
    <w:rsid w:val="008B053A"/>
    <w:rsid w:val="008B78E0"/>
    <w:rsid w:val="008D3285"/>
    <w:rsid w:val="008E5DDA"/>
    <w:rsid w:val="008E77A7"/>
    <w:rsid w:val="008F08F6"/>
    <w:rsid w:val="008F357F"/>
    <w:rsid w:val="008F58A6"/>
    <w:rsid w:val="008F5989"/>
    <w:rsid w:val="008F6048"/>
    <w:rsid w:val="00906A10"/>
    <w:rsid w:val="00932526"/>
    <w:rsid w:val="009557D8"/>
    <w:rsid w:val="009565EB"/>
    <w:rsid w:val="00962443"/>
    <w:rsid w:val="00965938"/>
    <w:rsid w:val="009760C0"/>
    <w:rsid w:val="009820E7"/>
    <w:rsid w:val="009B4603"/>
    <w:rsid w:val="009B7275"/>
    <w:rsid w:val="009C070E"/>
    <w:rsid w:val="009D6BF8"/>
    <w:rsid w:val="009E3168"/>
    <w:rsid w:val="009F094D"/>
    <w:rsid w:val="009F1320"/>
    <w:rsid w:val="009F6CEB"/>
    <w:rsid w:val="00A11145"/>
    <w:rsid w:val="00A27ACB"/>
    <w:rsid w:val="00A5021C"/>
    <w:rsid w:val="00A55686"/>
    <w:rsid w:val="00A61905"/>
    <w:rsid w:val="00A6587C"/>
    <w:rsid w:val="00A67E9E"/>
    <w:rsid w:val="00A73C7D"/>
    <w:rsid w:val="00AA253C"/>
    <w:rsid w:val="00AB4909"/>
    <w:rsid w:val="00AC1331"/>
    <w:rsid w:val="00AD699C"/>
    <w:rsid w:val="00AF7835"/>
    <w:rsid w:val="00B148BA"/>
    <w:rsid w:val="00B30F39"/>
    <w:rsid w:val="00B370FF"/>
    <w:rsid w:val="00B504C6"/>
    <w:rsid w:val="00B50EF3"/>
    <w:rsid w:val="00B50F4E"/>
    <w:rsid w:val="00B55E9A"/>
    <w:rsid w:val="00B572A2"/>
    <w:rsid w:val="00B57651"/>
    <w:rsid w:val="00B65DBE"/>
    <w:rsid w:val="00B67F9F"/>
    <w:rsid w:val="00B722B0"/>
    <w:rsid w:val="00BB3C27"/>
    <w:rsid w:val="00BC7C70"/>
    <w:rsid w:val="00BD0339"/>
    <w:rsid w:val="00BD70FF"/>
    <w:rsid w:val="00C1222E"/>
    <w:rsid w:val="00C30336"/>
    <w:rsid w:val="00C41A41"/>
    <w:rsid w:val="00C4203A"/>
    <w:rsid w:val="00C565EB"/>
    <w:rsid w:val="00C85D05"/>
    <w:rsid w:val="00CA0B62"/>
    <w:rsid w:val="00CB73E3"/>
    <w:rsid w:val="00CD2C32"/>
    <w:rsid w:val="00D031A8"/>
    <w:rsid w:val="00D06581"/>
    <w:rsid w:val="00D1576E"/>
    <w:rsid w:val="00D201E3"/>
    <w:rsid w:val="00D241E3"/>
    <w:rsid w:val="00D265D0"/>
    <w:rsid w:val="00D37A50"/>
    <w:rsid w:val="00D62AC0"/>
    <w:rsid w:val="00D81116"/>
    <w:rsid w:val="00D9394E"/>
    <w:rsid w:val="00D95688"/>
    <w:rsid w:val="00DB1255"/>
    <w:rsid w:val="00DB2675"/>
    <w:rsid w:val="00DB53C9"/>
    <w:rsid w:val="00DD241C"/>
    <w:rsid w:val="00DF5110"/>
    <w:rsid w:val="00DF5E77"/>
    <w:rsid w:val="00E16524"/>
    <w:rsid w:val="00E27464"/>
    <w:rsid w:val="00E50239"/>
    <w:rsid w:val="00E64BBF"/>
    <w:rsid w:val="00E70E3A"/>
    <w:rsid w:val="00E724FC"/>
    <w:rsid w:val="00E726EF"/>
    <w:rsid w:val="00E93750"/>
    <w:rsid w:val="00E9610B"/>
    <w:rsid w:val="00EB4103"/>
    <w:rsid w:val="00EB4B38"/>
    <w:rsid w:val="00EC249B"/>
    <w:rsid w:val="00ED3184"/>
    <w:rsid w:val="00F04384"/>
    <w:rsid w:val="00F54FA4"/>
    <w:rsid w:val="00F569F2"/>
    <w:rsid w:val="00F63AC4"/>
    <w:rsid w:val="00F702B9"/>
    <w:rsid w:val="00F72A79"/>
    <w:rsid w:val="00F77827"/>
    <w:rsid w:val="00FB2DAD"/>
    <w:rsid w:val="00FB5CA3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5B7F2"/>
  <w15:docId w15:val="{89C918F8-C19E-4599-B916-37622F0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D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DA4"/>
    <w:pPr>
      <w:ind w:left="720"/>
      <w:contextualSpacing/>
    </w:pPr>
  </w:style>
  <w:style w:type="character" w:styleId="a4">
    <w:name w:val="Hyperlink"/>
    <w:basedOn w:val="a0"/>
    <w:uiPriority w:val="99"/>
    <w:rsid w:val="00114DA4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qFormat/>
    <w:rsid w:val="00D2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2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201E3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70E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8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C58E4-BD89-4666-9271-2F007F1C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Школа 77</cp:lastModifiedBy>
  <cp:revision>4</cp:revision>
  <cp:lastPrinted>2026-03-16T06:11:00Z</cp:lastPrinted>
  <dcterms:created xsi:type="dcterms:W3CDTF">2026-01-19T10:27:00Z</dcterms:created>
  <dcterms:modified xsi:type="dcterms:W3CDTF">2026-03-16T06:24:00Z</dcterms:modified>
</cp:coreProperties>
</file>